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5E" w:rsidRPr="008E1388" w:rsidRDefault="00AB5A5E" w:rsidP="00AB5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</w:p>
    <w:p w:rsidR="00AA46FA" w:rsidRDefault="00AA46F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color="000000"/>
          <w:bdr w:val="nil"/>
          <w:lang w:eastAsia="ru-RU"/>
        </w:rPr>
      </w:pPr>
    </w:p>
    <w:p w:rsidR="00AA46FA" w:rsidRPr="008E1388" w:rsidRDefault="00AA46FA" w:rsidP="00AA4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13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8E1388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СОДЕРЖАНИЕ ПРОГРАММЫ</w:t>
      </w:r>
    </w:p>
    <w:p w:rsidR="00AA46FA" w:rsidRPr="008E1388" w:rsidRDefault="00AA46FA" w:rsidP="00AA4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6FA" w:rsidRPr="008E1388" w:rsidRDefault="00AA46FA" w:rsidP="00AA4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1388">
        <w:rPr>
          <w:rFonts w:ascii="Times New Roman" w:eastAsia="Times New Roman" w:hAnsi="Times New Roman" w:cs="Times New Roman"/>
          <w:b/>
          <w:bCs/>
          <w:sz w:val="24"/>
          <w:szCs w:val="24"/>
        </w:rPr>
        <w:t>2.1. Учебно-тематический  план дополнительной профессиональной программы повышения квалификации «Эффективное управление образовательной организацией  как средство обеспечения  реализации Федеральных государственных образовательных стандартов в ОО (ДОО)».</w:t>
      </w:r>
    </w:p>
    <w:p w:rsidR="00AA46FA" w:rsidRPr="008E1388" w:rsidRDefault="00AA46FA" w:rsidP="00AA4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6FA" w:rsidRPr="008E1388" w:rsidRDefault="00AA46FA" w:rsidP="00AA46F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</w:pPr>
      <w:r w:rsidRPr="008E1388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u w:color="000000"/>
          <w:bdr w:val="nil"/>
        </w:rPr>
        <w:t>Категория слушателей –</w:t>
      </w:r>
      <w:r w:rsidRPr="008E1388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 xml:space="preserve"> директора,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 xml:space="preserve">руководители структурных подразделений, </w:t>
      </w:r>
      <w:r w:rsidRPr="008E1388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>зам. директоров, методисты школ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Pr="009E6D9A">
        <w:rPr>
          <w:rFonts w:ascii="Times New Roman" w:eastAsia="Calibri" w:hAnsi="Times New Roman" w:cs="Times New Roman"/>
          <w:kern w:val="1"/>
          <w:sz w:val="24"/>
          <w:szCs w:val="24"/>
          <w:u w:color="000000"/>
          <w:bdr w:val="nil"/>
        </w:rPr>
        <w:t>(подгруппа 1)</w:t>
      </w:r>
      <w:r w:rsidRPr="008E1388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 xml:space="preserve">; </w:t>
      </w:r>
    </w:p>
    <w:p w:rsidR="00AA46FA" w:rsidRPr="008E1388" w:rsidRDefault="00AA46FA" w:rsidP="00AA46F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</w:pPr>
      <w:r w:rsidRPr="008E1388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 xml:space="preserve">заведующие,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 xml:space="preserve">руководители структурных подразделений, </w:t>
      </w:r>
      <w:r w:rsidRPr="008E1388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>методисты, старшие воспитатели ДОО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Pr="009E6D9A">
        <w:rPr>
          <w:rFonts w:ascii="Times New Roman" w:eastAsia="Calibri" w:hAnsi="Times New Roman" w:cs="Times New Roman"/>
          <w:kern w:val="1"/>
          <w:sz w:val="24"/>
          <w:szCs w:val="24"/>
          <w:u w:color="000000"/>
          <w:bdr w:val="nil"/>
        </w:rPr>
        <w:t>(подгруппа 2).</w:t>
      </w:r>
    </w:p>
    <w:p w:rsidR="00AA46FA" w:rsidRPr="008E1388" w:rsidRDefault="00AA46FA" w:rsidP="00AA46F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u w:color="000000"/>
          <w:bdr w:val="nil"/>
        </w:rPr>
      </w:pPr>
    </w:p>
    <w:p w:rsidR="00AA46FA" w:rsidRPr="008E1388" w:rsidRDefault="00AA46FA" w:rsidP="00AA46F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57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color="000000"/>
          <w:bdr w:val="nil"/>
        </w:rPr>
      </w:pPr>
      <w:r w:rsidRPr="008E1388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u w:color="000000"/>
          <w:bdr w:val="nil"/>
        </w:rPr>
        <w:t>Срок обучения и режим занятий –</w:t>
      </w:r>
      <w:r w:rsidRPr="008E1388">
        <w:rPr>
          <w:rFonts w:ascii="Times New Roman" w:eastAsia="Calibri" w:hAnsi="Times New Roman" w:cs="Times New Roman"/>
          <w:color w:val="000000"/>
          <w:kern w:val="1"/>
          <w:sz w:val="24"/>
          <w:szCs w:val="24"/>
          <w:u w:color="000000"/>
          <w:bdr w:val="nil"/>
        </w:rPr>
        <w:t xml:space="preserve"> 144 час.</w:t>
      </w:r>
    </w:p>
    <w:p w:rsidR="00AA46FA" w:rsidRPr="008E1388" w:rsidRDefault="00AA46FA" w:rsidP="00AA46FA">
      <w:pPr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8E13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Форма обучения – </w:t>
      </w:r>
      <w:r w:rsidRPr="008E138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заочная (дистанционная)</w:t>
      </w:r>
      <w:r w:rsidRPr="008E138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, без отрыва от основной работы</w:t>
      </w:r>
      <w:r w:rsidRPr="008E1388">
        <w:rPr>
          <w:rFonts w:ascii="Times New Roman" w:eastAsia="Arial Unicode MS" w:hAnsi="Times New Roman" w:cs="Times New Roman"/>
          <w:kern w:val="1"/>
          <w:sz w:val="24"/>
          <w:szCs w:val="24"/>
          <w:u w:color="000000"/>
          <w:lang w:eastAsia="ar-SA"/>
        </w:rPr>
        <w:t xml:space="preserve">. </w:t>
      </w:r>
    </w:p>
    <w:p w:rsidR="00AA46FA" w:rsidRPr="008E1388" w:rsidRDefault="00AA46FA" w:rsidP="00AA46F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</w:p>
    <w:tbl>
      <w:tblPr>
        <w:tblStyle w:val="TableNormal"/>
        <w:tblW w:w="22256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1134"/>
        <w:gridCol w:w="1134"/>
        <w:gridCol w:w="992"/>
        <w:gridCol w:w="142"/>
        <w:gridCol w:w="1134"/>
        <w:gridCol w:w="851"/>
        <w:gridCol w:w="3969"/>
        <w:gridCol w:w="2165"/>
        <w:gridCol w:w="4356"/>
      </w:tblGrid>
      <w:tr w:rsidR="00AA46FA" w:rsidRPr="00AA46FA" w:rsidTr="00AA46FA">
        <w:trPr>
          <w:gridAfter w:val="2"/>
          <w:wAfter w:w="6521" w:type="dxa"/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Наименование разделов 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 xml:space="preserve">Школа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Всего час.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Виды учебных занятий, учебных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Наименование разделов 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 xml:space="preserve">ДО </w:t>
            </w:r>
          </w:p>
        </w:tc>
      </w:tr>
      <w:tr w:rsidR="00AA46FA" w:rsidRPr="00AA46FA" w:rsidTr="00AA46FA">
        <w:trPr>
          <w:gridAfter w:val="2"/>
          <w:wAfter w:w="6521" w:type="dxa"/>
          <w:trHeight w:val="3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Лекции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(</w:t>
            </w:r>
            <w:proofErr w:type="spell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вебинары</w:t>
            </w:r>
            <w:proofErr w:type="spell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proofErr w:type="spellStart"/>
            <w:proofErr w:type="gram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Практи-ческие</w:t>
            </w:r>
            <w:proofErr w:type="spellEnd"/>
            <w:proofErr w:type="gram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proofErr w:type="spellStart"/>
            <w:proofErr w:type="gram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Самосто-ятельная</w:t>
            </w:r>
            <w:proofErr w:type="spellEnd"/>
            <w:proofErr w:type="gram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AA46FA" w:rsidRPr="00AA46FA" w:rsidTr="00AA46FA">
        <w:trPr>
          <w:gridAfter w:val="2"/>
          <w:wAfter w:w="6521" w:type="dxa"/>
          <w:trHeight w:val="60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Базовая часть (нормативно-управленческая)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подгруппы 1 и 2 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вместе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BC668A" w:rsidRDefault="00BC668A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color="000000"/>
                <w:lang w:val="en-US"/>
              </w:rPr>
              <w:t>3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BC668A" w:rsidRDefault="00BC668A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color="000000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  <w:lang w:val="en-US"/>
              </w:rPr>
            </w:pPr>
            <w:r w:rsidRPr="00AA46FA">
              <w:rPr>
                <w:rFonts w:ascii="Times New Roman" w:eastAsia="Calibri" w:hAnsi="Times New Roman"/>
                <w:b/>
                <w:sz w:val="24"/>
                <w:szCs w:val="24"/>
                <w:u w:color="00000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Базовая часть 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(нормативно-управленческая)</w:t>
            </w:r>
          </w:p>
          <w:p w:rsidR="00AA46FA" w:rsidRPr="00AA46FA" w:rsidRDefault="00AA46F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подгруппы 1 и 2 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вместе</w:t>
            </w:r>
          </w:p>
        </w:tc>
      </w:tr>
      <w:tr w:rsidR="00AA46FA" w:rsidRPr="00AA46FA" w:rsidTr="00AA46FA">
        <w:trPr>
          <w:gridAfter w:val="2"/>
          <w:wAfter w:w="6521" w:type="dxa"/>
          <w:trHeight w:val="10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I.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6FA" w:rsidRPr="00AA46FA" w:rsidRDefault="00AA46FA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Модуль 1. Основы управления </w:t>
            </w:r>
            <w:r w:rsidRPr="00AA46FA">
              <w:rPr>
                <w:rFonts w:ascii="Times New Roman" w:eastAsia="Calibri" w:hAnsi="Times New Roman"/>
                <w:b/>
                <w:bCs/>
                <w:sz w:val="24"/>
                <w:szCs w:val="24"/>
                <w:u w:color="000000"/>
              </w:rPr>
              <w:t xml:space="preserve">образовательной организацией 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(ОО). Регламентация образовательной деятельности ОО.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BC668A" w:rsidRDefault="00AA46FA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64</w:t>
            </w:r>
          </w:p>
          <w:p w:rsidR="00D34667" w:rsidRPr="00BC668A" w:rsidRDefault="00D34667" w:rsidP="00AA46FA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BC668A" w:rsidRDefault="00BC668A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8</w:t>
            </w:r>
          </w:p>
          <w:p w:rsidR="00D34667" w:rsidRPr="00BC668A" w:rsidRDefault="00D34667" w:rsidP="00AA46FA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BC668A" w:rsidRDefault="00BC668A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BC668A" w:rsidRDefault="00AA46FA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  <w:lang w:val="en-US"/>
              </w:rPr>
              <w:t>16</w:t>
            </w:r>
          </w:p>
          <w:p w:rsidR="00D34667" w:rsidRPr="00BC668A" w:rsidRDefault="00D34667" w:rsidP="00AA46FA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Модуль 1. Основы управления </w:t>
            </w:r>
            <w:r w:rsidRPr="00AA46FA">
              <w:rPr>
                <w:rFonts w:ascii="Times New Roman" w:eastAsia="Calibri" w:hAnsi="Times New Roman"/>
                <w:b/>
                <w:bCs/>
                <w:sz w:val="24"/>
                <w:szCs w:val="24"/>
                <w:u w:color="000000"/>
              </w:rPr>
              <w:t xml:space="preserve">образовательной организацией 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(ОО). Регламентация образовательной деятельности ОО.</w:t>
            </w:r>
          </w:p>
        </w:tc>
      </w:tr>
      <w:tr w:rsidR="00AA46FA" w:rsidRPr="00AA46FA" w:rsidTr="00AA46FA">
        <w:trPr>
          <w:gridAfter w:val="2"/>
          <w:wAfter w:w="6521" w:type="dxa"/>
          <w:trHeight w:val="10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lastRenderedPageBreak/>
              <w:t>1.1.</w:t>
            </w:r>
          </w:p>
          <w:p w:rsidR="00AA46FA" w:rsidRPr="00AA46FA" w:rsidRDefault="00AA46FA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Первая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неделя Темы</w:t>
            </w:r>
          </w:p>
          <w:p w:rsidR="00AA46FA" w:rsidRPr="00AA46FA" w:rsidRDefault="00AA46FA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1.1.,1.2. (8 ч</w:t>
            </w:r>
            <w:r w:rsidR="00453AF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AA46FA" w:rsidRPr="00AA46FA" w:rsidRDefault="00AA46FA" w:rsidP="00AA4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46FA" w:rsidRPr="00AA46FA" w:rsidRDefault="00AA46FA" w:rsidP="00AA4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 xml:space="preserve">12-18.09.2016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6FA" w:rsidRPr="00AA46FA" w:rsidRDefault="00AA46FA" w:rsidP="00AA46FA">
            <w:pPr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Законодательство РФ об общем образовании как основа управления современной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образовательной организацией.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AA46FA" w:rsidRPr="00AA46FA" w:rsidRDefault="00AA46F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AA46FA" w:rsidRPr="00AA46FA" w:rsidRDefault="00AA46F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Законодательство РФ об общем образовании как основа управления современной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образовательной организацией.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AA46FA" w:rsidRPr="00AA46FA" w:rsidTr="00AA46FA">
        <w:trPr>
          <w:gridAfter w:val="2"/>
          <w:wAfter w:w="6521" w:type="dxa"/>
          <w:trHeight w:val="9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1.2</w:t>
            </w:r>
            <w:r w:rsidR="004E4CD8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Философия развивающего образования как методологическая основа современного образовательного процесса.</w:t>
            </w:r>
          </w:p>
          <w:p w:rsidR="00AA46FA" w:rsidRPr="00AA46FA" w:rsidRDefault="00AA46FA" w:rsidP="00AA46FA">
            <w:pPr>
              <w:rPr>
                <w:rFonts w:ascii="Times New Roman" w:eastAsia="Calibri" w:hAnsi="Times New Roman"/>
                <w:strike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AA46FA" w:rsidRPr="00AA46FA" w:rsidRDefault="00AA46FA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6FA" w:rsidRPr="00AA46FA" w:rsidRDefault="00AA46F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A" w:rsidRPr="00AA46FA" w:rsidRDefault="00AA46FA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Философия развивающего образования как методологическая основа современного образовательного процесса.</w:t>
            </w:r>
          </w:p>
          <w:p w:rsidR="00AA46FA" w:rsidRPr="00AA46FA" w:rsidRDefault="00AA46FA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11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1.3.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Вторая 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неделя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Темы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1.3., 1.4. (8 ч</w:t>
            </w:r>
            <w:r w:rsidR="00453AF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FD2" w:rsidRPr="00AA46F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19-25.09.2016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Профессиональный стандарт педагога как условие совершенствования 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системы образования.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Квалификационные  характеристики  должностей  работников 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D72FD2" w:rsidRPr="00AA46FA" w:rsidRDefault="00D72FD2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1C6D3C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Профессиональный стандарт педагога как условие совершенствования 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системы образования.</w:t>
            </w:r>
          </w:p>
          <w:p w:rsidR="00D72FD2" w:rsidRPr="00AA46FA" w:rsidRDefault="00D72FD2" w:rsidP="001C6D3C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Квалификационные  характеристики  должностей  работников  образования.</w:t>
            </w:r>
          </w:p>
        </w:tc>
      </w:tr>
      <w:tr w:rsidR="00D72FD2" w:rsidRPr="00AA46FA" w:rsidTr="00AA46FA">
        <w:trPr>
          <w:gridAfter w:val="2"/>
          <w:wAfter w:w="6521" w:type="dxa"/>
          <w:trHeight w:val="11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Структура системы образования. Понятие образовательной организации. Типы  образовательных организаций, особенности их как объектов управления.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Процедура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государственной аккредитации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образовательной деятельности.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Лицензирование о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бразовательной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Структура системы образования. Понятие образовательной организации. Типы  образовательных организаций, особенности их как объектов управления.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Процедура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государственной аккредитации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образовательной деятельности.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Лицензирование о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бразовательной деятельности.</w:t>
            </w:r>
          </w:p>
        </w:tc>
      </w:tr>
      <w:tr w:rsidR="00D72FD2" w:rsidRPr="00AA46FA" w:rsidTr="00AA46FA">
        <w:trPr>
          <w:gridAfter w:val="2"/>
          <w:wAfter w:w="6521" w:type="dxa"/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lastRenderedPageBreak/>
              <w:t>1.5.</w:t>
            </w:r>
          </w:p>
          <w:p w:rsidR="00D72FD2" w:rsidRPr="00BC668A" w:rsidRDefault="00D72FD2" w:rsidP="00AA46FA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66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Третья </w:t>
            </w: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 xml:space="preserve"> неделя </w:t>
            </w:r>
          </w:p>
          <w:p w:rsidR="00D72FD2" w:rsidRPr="00BC668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>Тема 1.5</w:t>
            </w:r>
            <w:r w:rsidR="006E2CB9" w:rsidRPr="00BC66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6E2CB9" w:rsidRPr="00BC668A">
              <w:rPr>
                <w:rFonts w:ascii="Times New Roman" w:hAnsi="Times New Roman"/>
                <w:i/>
                <w:sz w:val="24"/>
                <w:szCs w:val="24"/>
              </w:rPr>
              <w:t>(4</w:t>
            </w: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 xml:space="preserve"> ч</w:t>
            </w:r>
            <w:r w:rsidR="00453AF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D72FD2" w:rsidRPr="00BC668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2FD2" w:rsidRPr="00BC668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668A">
              <w:rPr>
                <w:rFonts w:ascii="Times New Roman" w:hAnsi="Times New Roman"/>
                <w:b/>
                <w:sz w:val="24"/>
                <w:szCs w:val="24"/>
              </w:rPr>
              <w:t>26.09-02.10.2016</w:t>
            </w:r>
          </w:p>
          <w:p w:rsidR="00D72FD2" w:rsidRPr="00BC668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 xml:space="preserve">Контроль (надзор) в сфере образования: основные нормативные документы, регулирующие проведение мероприятий по контролю (надзору) в ОО. Требования к организации проверок ОО.  </w:t>
            </w:r>
          </w:p>
          <w:p w:rsidR="00D72FD2" w:rsidRPr="00BC668A" w:rsidRDefault="00D72FD2" w:rsidP="00AA46FA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Порядок проведения мероприятий по контролю  (надзору).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bCs/>
                <w:sz w:val="24"/>
                <w:szCs w:val="24"/>
                <w:u w:color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2</w:t>
            </w:r>
          </w:p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4</w:t>
            </w:r>
          </w:p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Контроль (надзор) в сфере образования: основные нормативные документы, регулирующие проведение мероприятий по контролю (надзору) в ОО. Требования к организации проверок ОО. 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Порядок проведения мероприятий по контролю  (надзору).</w:t>
            </w:r>
          </w:p>
        </w:tc>
      </w:tr>
      <w:tr w:rsidR="00D72FD2" w:rsidRPr="00AA46FA" w:rsidTr="00AA46FA">
        <w:trPr>
          <w:gridAfter w:val="2"/>
          <w:wAfter w:w="6521" w:type="dxa"/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1.6.</w:t>
            </w:r>
          </w:p>
          <w:p w:rsidR="00D72FD2" w:rsidRPr="00BC668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i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i/>
                <w:sz w:val="24"/>
                <w:szCs w:val="24"/>
                <w:u w:val="single" w:color="000000"/>
              </w:rPr>
              <w:t xml:space="preserve">Четвёртая </w:t>
            </w:r>
            <w:r w:rsidRPr="00BC668A">
              <w:rPr>
                <w:rFonts w:ascii="Times New Roman" w:eastAsia="Calibri" w:hAnsi="Times New Roman"/>
                <w:i/>
                <w:sz w:val="24"/>
                <w:szCs w:val="24"/>
                <w:u w:color="000000"/>
              </w:rPr>
              <w:t xml:space="preserve"> неделя </w:t>
            </w:r>
          </w:p>
          <w:p w:rsidR="00453AF0" w:rsidRDefault="006E2CB9" w:rsidP="00AA46FA">
            <w:pPr>
              <w:suppressAutoHyphens/>
              <w:jc w:val="both"/>
              <w:rPr>
                <w:rFonts w:ascii="Times New Roman" w:eastAsia="Calibri" w:hAnsi="Times New Roman"/>
                <w:i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i/>
                <w:sz w:val="24"/>
                <w:szCs w:val="24"/>
                <w:u w:color="000000"/>
              </w:rPr>
              <w:t xml:space="preserve">Темы </w:t>
            </w:r>
          </w:p>
          <w:p w:rsidR="00D72FD2" w:rsidRPr="00BC668A" w:rsidRDefault="006E2CB9" w:rsidP="00AA46FA">
            <w:pPr>
              <w:suppressAutoHyphens/>
              <w:jc w:val="both"/>
              <w:rPr>
                <w:rFonts w:ascii="Times New Roman" w:eastAsia="Calibri" w:hAnsi="Times New Roman"/>
                <w:i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i/>
                <w:sz w:val="24"/>
                <w:szCs w:val="24"/>
                <w:u w:color="000000"/>
              </w:rPr>
              <w:t>1.6,1.7.(8</w:t>
            </w:r>
            <w:r w:rsidR="00D72FD2" w:rsidRPr="00BC668A">
              <w:rPr>
                <w:rFonts w:ascii="Times New Roman" w:eastAsia="Calibri" w:hAnsi="Times New Roman"/>
                <w:i/>
                <w:sz w:val="24"/>
                <w:szCs w:val="24"/>
                <w:u w:color="000000"/>
              </w:rPr>
              <w:t xml:space="preserve"> ч</w:t>
            </w:r>
            <w:r w:rsidR="00453AF0">
              <w:rPr>
                <w:rFonts w:ascii="Times New Roman" w:eastAsia="Calibri" w:hAnsi="Times New Roman"/>
                <w:i/>
                <w:sz w:val="24"/>
                <w:szCs w:val="24"/>
                <w:u w:color="000000"/>
              </w:rPr>
              <w:t>.</w:t>
            </w:r>
            <w:r w:rsidR="00D72FD2" w:rsidRPr="00BC668A">
              <w:rPr>
                <w:rFonts w:ascii="Times New Roman" w:eastAsia="Calibri" w:hAnsi="Times New Roman"/>
                <w:i/>
                <w:sz w:val="24"/>
                <w:szCs w:val="24"/>
                <w:u w:color="000000"/>
              </w:rPr>
              <w:t xml:space="preserve">) </w:t>
            </w:r>
          </w:p>
          <w:p w:rsidR="00D72FD2" w:rsidRPr="00BC668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 xml:space="preserve">03 - 09.10.2016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Правовой статус ОО. Компетенция, права, обязанности и ответственность ОО. Порядок издания локальных актов ОО. Устав ОО.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2</w:t>
            </w:r>
          </w:p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Правовой статус ОО. Компетенция, права, обязанности и ответственность ОО. Порядок издания локальных актов ОО. Устав ОО.</w:t>
            </w:r>
          </w:p>
        </w:tc>
      </w:tr>
      <w:tr w:rsidR="00D72FD2" w:rsidRPr="00AA46FA" w:rsidTr="00AA46FA">
        <w:trPr>
          <w:gridAfter w:val="2"/>
          <w:wAfter w:w="6521" w:type="dxa"/>
          <w:trHeight w:val="6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1.7.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0BB" w:rsidRPr="00BC668A" w:rsidRDefault="006C60BB" w:rsidP="00AA46F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C66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Методика целеполагания и планирования образовательного процесса. </w:t>
            </w:r>
          </w:p>
          <w:p w:rsidR="006C60BB" w:rsidRPr="00BC668A" w:rsidRDefault="006C60BB" w:rsidP="00AA46FA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  <w:p w:rsidR="00D72FD2" w:rsidRPr="00BC668A" w:rsidRDefault="00D72FD2" w:rsidP="00AA46FA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2</w:t>
            </w:r>
          </w:p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BB" w:rsidRDefault="006C60BB" w:rsidP="006C60BB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D72F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Методика целеполагания и планирования образовательного процесса. </w:t>
            </w:r>
          </w:p>
          <w:p w:rsidR="006C60BB" w:rsidRDefault="006C60BB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9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1.8.</w:t>
            </w:r>
          </w:p>
          <w:p w:rsidR="00453AF0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66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Пятая</w:t>
            </w: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 xml:space="preserve">  неделя Темы </w:t>
            </w:r>
          </w:p>
          <w:p w:rsidR="00D72FD2" w:rsidRPr="00BC668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>1.8</w:t>
            </w:r>
            <w:r w:rsidR="004E4CD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>,1.9.(8 ч</w:t>
            </w:r>
            <w:r w:rsidR="00453AF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BC668A">
              <w:rPr>
                <w:rFonts w:ascii="Times New Roman" w:eastAsiaTheme="minorEastAsia" w:hAnsi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2FD2" w:rsidRPr="00BC668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BC668A">
              <w:rPr>
                <w:rFonts w:ascii="Times New Roman" w:hAnsi="Times New Roman"/>
                <w:b/>
                <w:sz w:val="24"/>
                <w:szCs w:val="24"/>
              </w:rPr>
              <w:t xml:space="preserve">10 -16.10.2016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6C60BB" w:rsidP="00D72FD2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Стратегическое планирование развития организации. Основные показатели оптимальной организации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34667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2</w:t>
            </w:r>
          </w:p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34667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34667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790115" w:rsidRDefault="006C60BB" w:rsidP="00AA46FA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7901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Стратегическое планирование развития организации. Основные показатели оптимальной организации работы.</w:t>
            </w:r>
          </w:p>
        </w:tc>
      </w:tr>
      <w:tr w:rsidR="00D72FD2" w:rsidRPr="00AA46FA" w:rsidTr="00AA46FA">
        <w:trPr>
          <w:gridAfter w:val="2"/>
          <w:wAfter w:w="6521" w:type="dxa"/>
          <w:trHeight w:val="9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Деловое общение и </w:t>
            </w:r>
            <w:proofErr w:type="spell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конфликтология</w:t>
            </w:r>
            <w:proofErr w:type="spell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 в социально-педагогической деятельности.</w:t>
            </w:r>
          </w:p>
          <w:p w:rsidR="00D72FD2" w:rsidRPr="00AA46FA" w:rsidRDefault="00D72FD2" w:rsidP="00AA46F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34667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34667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34667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Деловое общение и </w:t>
            </w:r>
            <w:proofErr w:type="spell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конфликтология</w:t>
            </w:r>
            <w:proofErr w:type="spell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 в социально-педагогической деятельности.</w:t>
            </w:r>
          </w:p>
        </w:tc>
      </w:tr>
      <w:tr w:rsidR="00D72FD2" w:rsidRPr="00AA46FA" w:rsidTr="00AA46FA">
        <w:trPr>
          <w:gridAfter w:val="2"/>
          <w:wAfter w:w="6521" w:type="dxa"/>
          <w:trHeight w:val="8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1.9.1.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Шестая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 неделя Тема 1.9.1 (4 ч</w:t>
            </w:r>
            <w:r w:rsidR="004E4CD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17 - 23.10.2016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>Повышение профессионально-личностной  эффективности руководителя.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proofErr w:type="spellStart"/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>Самоменеджмент</w:t>
            </w:r>
            <w:proofErr w:type="spellEnd"/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 xml:space="preserve"> руководителя.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BC668A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BC668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BC668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BC668A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>Повышение профессионально-личностной  эффективности руководителя.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proofErr w:type="spellStart"/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>Самоменеджмент</w:t>
            </w:r>
            <w:proofErr w:type="spellEnd"/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 xml:space="preserve"> руководителя.</w:t>
            </w:r>
          </w:p>
        </w:tc>
      </w:tr>
      <w:tr w:rsidR="00D72FD2" w:rsidRPr="00AA46FA" w:rsidTr="00AA46FA">
        <w:trPr>
          <w:gridAfter w:val="2"/>
          <w:wAfter w:w="6521" w:type="dxa"/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1.9.2.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Седьмая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 неделя Темы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1.9.2.,1.9.3(8 ч</w:t>
            </w:r>
            <w:r w:rsidR="004E4CD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24 - 30.10.2016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Управление развитием ОО. Экспериментальная и инновационная деятельность. </w:t>
            </w:r>
          </w:p>
          <w:p w:rsidR="00D72FD2" w:rsidRPr="00AA46FA" w:rsidRDefault="00D72FD2" w:rsidP="00D72FD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Управление развитием ОО. Экспериментальная и инновационная деятельность. </w:t>
            </w:r>
          </w:p>
          <w:p w:rsidR="00D72FD2" w:rsidRPr="00AA46FA" w:rsidRDefault="00D72FD2" w:rsidP="00D72FD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8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1.9.3.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Times New Roman" w:hAnsi="Times New Roman"/>
                <w:bCs/>
                <w:i/>
                <w:strike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>Проектный подход в управлении образовательной организацией.</w:t>
            </w:r>
            <w:r w:rsidRPr="00AA46FA">
              <w:rPr>
                <w:rFonts w:ascii="Times New Roman" w:eastAsia="Times New Roman" w:hAnsi="Times New Roman"/>
                <w:bCs/>
                <w:i/>
                <w:strike/>
                <w:color w:val="000000"/>
                <w:sz w:val="24"/>
                <w:szCs w:val="24"/>
                <w:u w:color="000000"/>
              </w:rPr>
              <w:t xml:space="preserve">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color w:val="2E2E2E"/>
                <w:sz w:val="24"/>
                <w:szCs w:val="24"/>
                <w:shd w:val="clear" w:color="auto" w:fill="F5F7F8"/>
              </w:rPr>
            </w:pPr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>Информационные технологии в управлении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1.9.3.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Times New Roman" w:hAnsi="Times New Roman"/>
                <w:bCs/>
                <w:i/>
                <w:strike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>Проектный подход в управлении образовательной организацией.</w:t>
            </w:r>
            <w:r w:rsidRPr="00AA46FA">
              <w:rPr>
                <w:rFonts w:ascii="Times New Roman" w:eastAsia="Times New Roman" w:hAnsi="Times New Roman"/>
                <w:bCs/>
                <w:i/>
                <w:strike/>
                <w:color w:val="000000"/>
                <w:sz w:val="24"/>
                <w:szCs w:val="24"/>
                <w:u w:color="000000"/>
              </w:rPr>
              <w:t xml:space="preserve">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color w:val="2E2E2E"/>
                <w:sz w:val="24"/>
                <w:szCs w:val="24"/>
                <w:shd w:val="clear" w:color="auto" w:fill="F5F7F8"/>
              </w:rPr>
            </w:pPr>
            <w:r w:rsidRPr="00AA46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>Информационные технологии в управлении</w:t>
            </w:r>
            <w:r w:rsidR="006C60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color="000000"/>
              </w:rPr>
              <w:t>.</w:t>
            </w:r>
          </w:p>
        </w:tc>
      </w:tr>
      <w:tr w:rsidR="00D72FD2" w:rsidRPr="00AA46FA" w:rsidTr="00AA46FA">
        <w:trPr>
          <w:gridAfter w:val="2"/>
          <w:wAfter w:w="6521" w:type="dxa"/>
          <w:trHeight w:val="8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1.9.4.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Восьмая</w:t>
            </w:r>
            <w:r w:rsidR="006E2CB9">
              <w:rPr>
                <w:rFonts w:ascii="Times New Roman" w:hAnsi="Times New Roman"/>
                <w:i/>
                <w:sz w:val="24"/>
                <w:szCs w:val="24"/>
              </w:rPr>
              <w:t xml:space="preserve">  неделя Тема 1.9.4</w:t>
            </w:r>
            <w:r w:rsidR="006E2CB9" w:rsidRPr="00BC668A">
              <w:rPr>
                <w:rFonts w:ascii="Times New Roman" w:hAnsi="Times New Roman"/>
                <w:i/>
                <w:sz w:val="24"/>
                <w:szCs w:val="24"/>
              </w:rPr>
              <w:t>. (4</w:t>
            </w:r>
            <w:r w:rsidRPr="00BC668A">
              <w:rPr>
                <w:rFonts w:ascii="Times New Roman" w:hAnsi="Times New Roman"/>
                <w:i/>
                <w:sz w:val="24"/>
                <w:szCs w:val="24"/>
              </w:rPr>
              <w:t xml:space="preserve"> ч.)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31.10 - 06.11.2016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D72FD2" w:rsidRDefault="006C60BB" w:rsidP="00AA46FA">
            <w:pPr>
              <w:rPr>
                <w:rFonts w:ascii="Times New Roman" w:eastAsia="Times New Roman" w:hAnsi="Times New Roman"/>
                <w:bCs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Особенности функционирования языковых норм и их использование в профессиональной деятельности руководителя организации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4</w:t>
            </w:r>
          </w:p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BC668A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BC668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D72FD2" w:rsidRDefault="006C60BB" w:rsidP="00AA46FA">
            <w:pPr>
              <w:rPr>
                <w:rFonts w:ascii="Times New Roman" w:eastAsia="Times New Roman" w:hAnsi="Times New Roman"/>
                <w:bCs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Особенности функционирования языковых норм и их использование в профессиональной деятельности руководителя организации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.</w:t>
            </w:r>
          </w:p>
        </w:tc>
      </w:tr>
      <w:tr w:rsidR="00D72FD2" w:rsidRPr="00AA46FA" w:rsidTr="00AA46FA">
        <w:trPr>
          <w:gridAfter w:val="2"/>
          <w:wAfter w:w="6521" w:type="dxa"/>
          <w:trHeight w:val="8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t>Подгруппа 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Лекции</w:t>
            </w:r>
          </w:p>
          <w:p w:rsidR="00D72FD2" w:rsidRPr="00AA46FA" w:rsidRDefault="00D72FD2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(</w:t>
            </w:r>
            <w:proofErr w:type="spell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вебинары</w:t>
            </w:r>
            <w:proofErr w:type="spell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suppressAutoHyphens/>
              <w:spacing w:line="240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proofErr w:type="spellStart"/>
            <w:proofErr w:type="gram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Практи-ческие</w:t>
            </w:r>
            <w:proofErr w:type="spellEnd"/>
            <w:proofErr w:type="gram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proofErr w:type="spellStart"/>
            <w:proofErr w:type="gram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Самосто-ятельная</w:t>
            </w:r>
            <w:proofErr w:type="spellEnd"/>
            <w:proofErr w:type="gram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Подгруппа 2.</w:t>
            </w:r>
          </w:p>
        </w:tc>
      </w:tr>
      <w:tr w:rsidR="00D72FD2" w:rsidRPr="00AA46FA" w:rsidTr="00AA46FA">
        <w:trPr>
          <w:gridAfter w:val="2"/>
          <w:wAfter w:w="6521" w:type="dxa"/>
          <w:trHeight w:val="9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  <w:lang w:val="en-US"/>
              </w:rPr>
              <w:t>II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FD2" w:rsidRPr="00AA46FA" w:rsidRDefault="00D72FD2" w:rsidP="00AA46F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Модуль 2.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Управление качеством образования в образовательной организации.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  <w:lang w:val="en-US"/>
              </w:rPr>
              <w:t>II.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Модуль 2.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Управление качеством образования в образовательной организации.</w:t>
            </w:r>
          </w:p>
        </w:tc>
      </w:tr>
      <w:tr w:rsidR="00D72FD2" w:rsidRPr="00AA46FA" w:rsidTr="00AA46FA">
        <w:trPr>
          <w:gridAfter w:val="2"/>
          <w:wAfter w:w="6521" w:type="dxa"/>
          <w:trHeight w:val="9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2.1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Девятая 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неделя Тема 2.1.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(8ч.)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07.11- 13.11.2016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u w:color="000000"/>
              </w:rPr>
              <w:lastRenderedPageBreak/>
              <w:t>Совершенствование качества образования - приоритетное направление деятельности современной ОО.</w:t>
            </w:r>
            <w:r w:rsidRPr="00AA46F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AA46F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u w:color="000000"/>
              </w:rPr>
              <w:t>Внутришкольный</w:t>
            </w:r>
            <w:proofErr w:type="spellEnd"/>
            <w:r w:rsidRPr="00AA46F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u w:color="000000"/>
              </w:rPr>
              <w:t xml:space="preserve"> контроль.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2.1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 xml:space="preserve">Оценка условий эффективной организации образовательного  процесса в ДОО. </w:t>
            </w:r>
          </w:p>
        </w:tc>
      </w:tr>
      <w:tr w:rsidR="00D72FD2" w:rsidRPr="00AA46FA" w:rsidTr="00AA46FA">
        <w:trPr>
          <w:gridAfter w:val="2"/>
          <w:wAfter w:w="6521" w:type="dxa"/>
          <w:trHeight w:val="9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2.2.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Десятая 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неделя Тема 2.2.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(8ч.)  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14.11- 20.11.2016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  <w:t xml:space="preserve">Школьная система оценки </w:t>
            </w:r>
            <w:r w:rsidRPr="00AA46FA">
              <w:rPr>
                <w:rFonts w:ascii="Times New Roman" w:eastAsia="Times New Roman" w:hAnsi="Times New Roman"/>
                <w:sz w:val="24"/>
                <w:szCs w:val="24"/>
                <w:u w:color="000000"/>
              </w:rPr>
              <w:t>образовательных достижений учащихся.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Организация мониторинга и диагностики в ДОО.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1245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Методическая часть программы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Подгруппа 1.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D2" w:rsidRPr="00AA46FA" w:rsidRDefault="008A6E26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3</w:t>
            </w:r>
            <w:r w:rsidR="00D72FD2"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D2" w:rsidRPr="008A6E26" w:rsidRDefault="008A6E26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D2" w:rsidRPr="008A6E26" w:rsidRDefault="008A6E26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Методическая часть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Подгруппа 2.</w:t>
            </w:r>
          </w:p>
        </w:tc>
      </w:tr>
      <w:tr w:rsidR="00D72FD2" w:rsidRPr="00AA46FA" w:rsidTr="00AA46FA">
        <w:trPr>
          <w:gridAfter w:val="2"/>
          <w:wAfter w:w="6521" w:type="dxa"/>
          <w:trHeight w:val="8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  <w:lang w:val="en-US"/>
              </w:rPr>
              <w:t>III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Модуль 3. </w:t>
            </w:r>
            <w:r w:rsidRPr="00AA46FA">
              <w:rPr>
                <w:rFonts w:ascii="Times New Roman" w:eastAsia="Calibri" w:hAnsi="Times New Roman"/>
                <w:b/>
                <w:bCs/>
                <w:sz w:val="24"/>
                <w:szCs w:val="24"/>
                <w:u w:color="000000"/>
              </w:rPr>
              <w:t xml:space="preserve">Обеспечение реализации Федеральных государственных 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образовательных стандартов в ОО</w:t>
            </w:r>
            <w:r w:rsidRPr="00AA46FA">
              <w:rPr>
                <w:rFonts w:ascii="Times New Roman" w:eastAsia="Calibri" w:hAnsi="Times New Roman"/>
                <w:color w:val="00B050"/>
                <w:sz w:val="24"/>
                <w:szCs w:val="24"/>
                <w:u w:color="00B05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860" w:rsidRPr="008061B8" w:rsidRDefault="009D7860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061B8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860" w:rsidRPr="008061B8" w:rsidRDefault="009D7860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061B8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860" w:rsidRPr="008061B8" w:rsidRDefault="009D7860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061B8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  <w:u w:color="00B050"/>
              </w:rPr>
            </w:pPr>
            <w:r w:rsidRPr="00AA4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3. Обеспечение реализации Федеральных государственных образовательных стандартов в </w:t>
            </w:r>
            <w:r w:rsidRPr="00AA46FA">
              <w:rPr>
                <w:rFonts w:ascii="Times New Roman" w:hAnsi="Times New Roman"/>
                <w:b/>
                <w:sz w:val="24"/>
                <w:szCs w:val="24"/>
                <w:u w:color="00B050"/>
              </w:rPr>
              <w:t>ДОО</w:t>
            </w:r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>.</w:t>
            </w:r>
          </w:p>
        </w:tc>
      </w:tr>
      <w:tr w:rsidR="00D72FD2" w:rsidRPr="00AA46FA" w:rsidTr="00AA46FA">
        <w:trPr>
          <w:gridAfter w:val="2"/>
          <w:wAfter w:w="6521" w:type="dxa"/>
          <w:trHeight w:val="25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3.1.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11-я  неделя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Темы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3.1.1., 3.1.2. (8 ч.) 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2FD2" w:rsidRPr="00AA46F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AA46F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 xml:space="preserve">27.11.2016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val="single" w:color="000000"/>
              </w:rPr>
              <w:t xml:space="preserve">Раздел 1.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Нормативно-правовое сопровождение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реализации федерального государственного образовательного стандарта.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ФГОС начального общего образования, ФГОС основного общего образования: система требований.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CD2" w:rsidRPr="008061B8" w:rsidRDefault="00F20CD2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061B8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CD2" w:rsidRPr="008061B8" w:rsidRDefault="00F20CD2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061B8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061B8" w:rsidRDefault="00D72FD2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061B8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1.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Нормативно-правовое сопровождение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реализации федерального государственного образовательного стандарта.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  <w:u w:color="00B050"/>
              </w:rPr>
            </w:pPr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 xml:space="preserve">ФГОС </w:t>
            </w:r>
            <w:proofErr w:type="gramStart"/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>ДО</w:t>
            </w:r>
            <w:proofErr w:type="gramEnd"/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 xml:space="preserve"> как «</w:t>
            </w:r>
            <w:proofErr w:type="gramStart"/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>социокультурная</w:t>
            </w:r>
            <w:proofErr w:type="gramEnd"/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 xml:space="preserve"> норма поддержки разнообразия» в мире дошкольного детства.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9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3.1.1.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B050"/>
              </w:rPr>
              <w:t xml:space="preserve">Концептуальные основы ФГОС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00B050"/>
              </w:rPr>
              <w:t>начального общего и основного общего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B05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B050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B050"/>
              </w:rPr>
              <w:t xml:space="preserve">Концептуальные основы ФГОС </w:t>
            </w:r>
            <w:proofErr w:type="gram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B050"/>
              </w:rPr>
              <w:t>ДО</w:t>
            </w:r>
            <w:proofErr w:type="gram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B050"/>
              </w:rPr>
              <w:t xml:space="preserve">. </w:t>
            </w:r>
          </w:p>
        </w:tc>
      </w:tr>
      <w:tr w:rsidR="00D72FD2" w:rsidRPr="00AA46FA" w:rsidTr="00AA46FA">
        <w:trPr>
          <w:gridAfter w:val="2"/>
          <w:wAfter w:w="6521" w:type="dxa"/>
          <w:trHeight w:val="26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  <w:lang w:val="en-US"/>
              </w:rPr>
              <w:t>3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>Проектирование образовательного процесса в условиях реализации ФГОС.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sz w:val="24"/>
                <w:szCs w:val="24"/>
                <w:u w:color="FF0000"/>
              </w:rPr>
              <w:t>Основная образовательная программа (ООП) начального общего и основного общего образования.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Проектирование ООП.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  <w:u w:color="00B050"/>
              </w:rPr>
            </w:pPr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>3.1.2.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  <w:u w:color="00B050"/>
              </w:rPr>
            </w:pPr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 xml:space="preserve"> Подходы к проектированию основной образовательной программы дошкольной образовательной организации.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  <w:u w:color="00B050"/>
              </w:rPr>
            </w:pPr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 xml:space="preserve">Требования к структуре ООП </w:t>
            </w:r>
            <w:proofErr w:type="gramStart"/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>ДО</w:t>
            </w:r>
            <w:proofErr w:type="gramEnd"/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>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  <w:u w:color="00B050"/>
              </w:rPr>
            </w:pPr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 xml:space="preserve">Условия реализации ООП </w:t>
            </w:r>
            <w:proofErr w:type="gramStart"/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>ДО</w:t>
            </w:r>
            <w:proofErr w:type="gramEnd"/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>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  <w:u w:color="00B050"/>
              </w:rPr>
            </w:pPr>
            <w:r w:rsidRPr="00AA46FA">
              <w:rPr>
                <w:rFonts w:ascii="Times New Roman" w:hAnsi="Times New Roman"/>
                <w:sz w:val="24"/>
                <w:szCs w:val="24"/>
                <w:u w:color="00B050"/>
              </w:rPr>
              <w:t>Целевые ориентиры  как результат дошкольного образования.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  <w:u w:color="00B05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Проектирование ООП </w:t>
            </w:r>
            <w:proofErr w:type="gram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ДО</w:t>
            </w:r>
            <w:proofErr w:type="gram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6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3.2.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val="single" w:color="000000"/>
              </w:rPr>
              <w:t>Раздел 2.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 Методическое сопровождение реализации ФГОС НОО </w:t>
            </w:r>
            <w:proofErr w:type="gramStart"/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и ООО</w:t>
            </w:r>
            <w:proofErr w:type="gramEnd"/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.</w:t>
            </w:r>
          </w:p>
          <w:p w:rsidR="00D72FD2" w:rsidRPr="00AA46FA" w:rsidRDefault="00D72FD2" w:rsidP="00AA46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CD2" w:rsidRPr="008061B8" w:rsidRDefault="00F20CD2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061B8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CD2" w:rsidRPr="008061B8" w:rsidRDefault="00F20CD2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061B8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13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3.2.1.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12  неделя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Темы</w:t>
            </w:r>
          </w:p>
          <w:p w:rsidR="00D72FD2" w:rsidRPr="008611AC" w:rsidRDefault="00D72FD2" w:rsidP="00AA46FA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3.2.1., 3.2.2., 3.2.3. </w:t>
            </w:r>
            <w:r w:rsidRPr="008611AC">
              <w:rPr>
                <w:rFonts w:ascii="Times New Roman" w:hAnsi="Times New Roman"/>
                <w:i/>
                <w:sz w:val="24"/>
                <w:szCs w:val="24"/>
              </w:rPr>
              <w:t>(9 ч.)</w:t>
            </w:r>
            <w:r w:rsidRPr="008611A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 xml:space="preserve">28.11- 04.12.2016 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Анализ современного урока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 с точки зрения использования проблемно-диалогической технологии (теория и практика).</w:t>
            </w:r>
          </w:p>
          <w:p w:rsidR="00D72FD2" w:rsidRPr="00AA46FA" w:rsidRDefault="00D72FD2" w:rsidP="00AA46FA">
            <w:pPr>
              <w:widowControl w:val="0"/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uppressAutoHyphens/>
              <w:ind w:left="2" w:hanging="2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widowControl w:val="0"/>
              <w:tabs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uppressAutoHyphens/>
              <w:ind w:left="2" w:hanging="2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(Схема анализа урока на соответствие ФГОС)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611AC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8611AC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611AC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8611AC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  <w:p w:rsidR="00D72FD2" w:rsidRPr="008611AC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  <w:p w:rsidR="00D72FD2" w:rsidRPr="008611AC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611AC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8611AC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611AC" w:rsidRDefault="00D72FD2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8611AC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7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 xml:space="preserve">Анализ содержания и организации проектной деятельности.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3.2.</w:t>
            </w:r>
          </w:p>
          <w:p w:rsidR="001C6D3C" w:rsidRDefault="001C6D3C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  <w:p w:rsidR="00FE38A9" w:rsidRDefault="00FE38A9" w:rsidP="00AA46FA">
            <w:pPr>
              <w:rPr>
                <w:rFonts w:ascii="Times New Roman" w:eastAsia="Calibri" w:hAnsi="Times New Roman"/>
                <w:color w:val="C0504D" w:themeColor="accent2"/>
                <w:sz w:val="24"/>
                <w:szCs w:val="24"/>
                <w:u w:color="000000"/>
              </w:rPr>
            </w:pPr>
          </w:p>
          <w:p w:rsidR="00FE38A9" w:rsidRDefault="00FE38A9" w:rsidP="00AA46FA">
            <w:pPr>
              <w:rPr>
                <w:rFonts w:ascii="Times New Roman" w:eastAsia="Calibri" w:hAnsi="Times New Roman"/>
                <w:color w:val="C0504D" w:themeColor="accent2"/>
                <w:sz w:val="24"/>
                <w:szCs w:val="24"/>
                <w:u w:color="000000"/>
              </w:rPr>
            </w:pPr>
          </w:p>
          <w:p w:rsidR="001C6D3C" w:rsidRPr="00FE38A9" w:rsidRDefault="001C6D3C" w:rsidP="00AA46FA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3.2.1</w:t>
            </w:r>
            <w:r w:rsidR="00FE38A9"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6F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2.</w:t>
            </w:r>
            <w:r w:rsidRPr="00AA4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Методическое сопровождение реализации ФГОС </w:t>
            </w:r>
            <w:proofErr w:type="gramStart"/>
            <w:r w:rsidRPr="00AA46FA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Pr="00AA4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2FD2" w:rsidRPr="00AA46FA" w:rsidRDefault="00D72FD2" w:rsidP="00AA4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46F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Комплексный подход к организации </w:t>
            </w:r>
            <w:r w:rsidRPr="00AA46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образовательного процесса в ДОО в соответствии с требованиями ФГОС </w:t>
            </w:r>
            <w:proofErr w:type="gramStart"/>
            <w:r w:rsidRPr="00AA46FA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AA46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72FD2" w:rsidRPr="00AA46FA" w:rsidTr="00AA46FA">
        <w:trPr>
          <w:gridAfter w:val="2"/>
          <w:wAfter w:w="6521" w:type="dxa"/>
          <w:trHeight w:val="10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3.2.3.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Анализ современного урока с точки </w:t>
            </w:r>
            <w:proofErr w:type="gramStart"/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зрения использования технологии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оценивания образовательных достижений учащихся</w:t>
            </w:r>
            <w:proofErr w:type="gram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FE38A9" w:rsidRDefault="009E55EE" w:rsidP="009E55EE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3.2.2</w:t>
            </w:r>
            <w:r w:rsidR="00FE38A9"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Проектирование образовательного процесса а ДОО.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3.2.4.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13  неделя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2FD2" w:rsidRPr="008611AC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color w:val="C0504D" w:themeColor="accent2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Темы 3.2.4., 3.2.5., 3.2.6.</w:t>
            </w:r>
            <w:r w:rsidRPr="00AA46FA">
              <w:rPr>
                <w:rFonts w:ascii="Times New Roman" w:eastAsiaTheme="minorEastAsia" w:hAnsi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  <w:r w:rsidRPr="008A6E26">
              <w:rPr>
                <w:rFonts w:ascii="Times New Roman" w:hAnsi="Times New Roman"/>
                <w:i/>
                <w:sz w:val="24"/>
                <w:szCs w:val="24"/>
              </w:rPr>
              <w:t>(7 ч.)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 xml:space="preserve">05.12 - 11.12.2016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sz w:val="24"/>
                <w:szCs w:val="24"/>
                <w:u w:color="000000"/>
              </w:rPr>
              <w:t xml:space="preserve">Анализ современного урока с точки зрения использования технологии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продуктивного чтения.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11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3.2.5.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Технология  организации преемственности дошкольного,  начального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 xml:space="preserve">основного общего образования. Преемственность ступеней образования как </w:t>
            </w:r>
            <w:r w:rsidRPr="00AA46FA">
              <w:rPr>
                <w:rFonts w:ascii="Times New Roman" w:eastAsia="Calibri" w:hAnsi="Times New Roman"/>
                <w:sz w:val="24"/>
                <w:szCs w:val="24"/>
              </w:rPr>
              <w:t>эффективное средство формирования функционально грамотной личности.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A6E26" w:rsidRDefault="001C6D3C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9E55EE" w:rsidP="00AA46FA">
            <w:pP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proofErr w:type="spellStart"/>
            <w:r w:rsidRPr="00AA46F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color="000000"/>
              </w:rPr>
              <w:t>Деятельностный</w:t>
            </w:r>
            <w:proofErr w:type="spellEnd"/>
            <w:r w:rsidRPr="00AA46F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color="000000"/>
              </w:rPr>
              <w:t xml:space="preserve"> подход в дошкольном образовании </w:t>
            </w:r>
            <w:r w:rsidRPr="00AA46FA"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  <w:t>как  главное условие обеспечения развития дошкольника. Общие подходы к проектированию НОД с использованием  алгоритмов ООП «Детский сад 2100». Целеполагание.</w:t>
            </w:r>
          </w:p>
        </w:tc>
      </w:tr>
      <w:tr w:rsidR="00D72FD2" w:rsidRPr="00AA46FA" w:rsidTr="00AA46FA">
        <w:trPr>
          <w:gridAfter w:val="2"/>
          <w:wAfter w:w="6521" w:type="dxa"/>
          <w:trHeight w:val="4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3.2.6.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Трудности, с которыми сталкиваются педагоги  в процессе  освоения образовательных технологий деятельностного типа, и пути их преодоления.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A6E26" w:rsidRDefault="001C6D3C" w:rsidP="00AA46FA">
            <w:pPr>
              <w:jc w:val="center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Способы и направления </w:t>
            </w:r>
            <w:r w:rsidRPr="00AA46FA">
              <w:rPr>
                <w:rFonts w:ascii="Times New Roman" w:eastAsia="Times New Roman" w:hAnsi="Times New Roman"/>
                <w:b/>
                <w:sz w:val="24"/>
                <w:szCs w:val="24"/>
              </w:rPr>
              <w:t>поддержки детской инициативы:</w:t>
            </w:r>
            <w:r w:rsidRPr="00AA46FA">
              <w:rPr>
                <w:rFonts w:ascii="Times New Roman" w:eastAsia="Times New Roman" w:hAnsi="Times New Roman"/>
                <w:sz w:val="24"/>
                <w:szCs w:val="24"/>
              </w:rPr>
              <w:t xml:space="preserve"> от первичных представлений к самостоятельной творческой деятельности.</w:t>
            </w:r>
          </w:p>
        </w:tc>
      </w:tr>
      <w:tr w:rsidR="00D72FD2" w:rsidRPr="00AA46FA" w:rsidTr="00AA46FA">
        <w:trPr>
          <w:gridAfter w:val="2"/>
          <w:wAfter w:w="6521" w:type="dxa"/>
          <w:trHeight w:val="4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3.3.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14 неделя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Темы 3.3.1., 3.3.2, 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3.3.3.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(8 ч.) 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12.12 - 18.12.2016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Раздел 3</w:t>
            </w:r>
            <w:r w:rsidRPr="00AA4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AA46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Создание условий для эффективного управления образовательным процессом в </w:t>
            </w:r>
            <w:r w:rsidRPr="00AA46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lastRenderedPageBreak/>
              <w:t>соответствии с ФГОС.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CD2" w:rsidRPr="008A6E26" w:rsidRDefault="00F20CD2" w:rsidP="00AA46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CD2" w:rsidRPr="008A6E26" w:rsidRDefault="00F20CD2" w:rsidP="00F20CD2">
            <w:pPr>
              <w:tabs>
                <w:tab w:val="left" w:pos="405"/>
                <w:tab w:val="center" w:pos="487"/>
              </w:tabs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ab/>
            </w:r>
            <w:r w:rsidRPr="008A6E26"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  <w:tab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3</w:t>
            </w:r>
            <w:r w:rsidRPr="00AA4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AA46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Создание условий для эффективного управления образовательным процессом в </w:t>
            </w:r>
            <w:r w:rsidRPr="00AA46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lastRenderedPageBreak/>
              <w:t>соответствии с ФГОС.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  <w:t>Формы, методы и средства  организации образовательной деятельности «Мы сами», «Мы вместе», «Я и моя семья».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16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3.3.1.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FF0000"/>
              </w:rPr>
              <w:t>Обучение проектированию и анализу уроков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 с использованием образовательных технологий деятельностного типа,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FF0000"/>
              </w:rPr>
              <w:t>разработанных в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  Образовательной системе  «Школа 2100»: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-   мастер-классы авторов учебников;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- видеозаписи уроков с авторскими комментариями.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FE38A9" w:rsidRDefault="00D72FD2" w:rsidP="00AA46FA">
            <w:pPr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3.3.1.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17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3.3.2.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sz w:val="24"/>
                <w:szCs w:val="24"/>
                <w:u w:color="000000"/>
              </w:rPr>
              <w:t xml:space="preserve">Формирование универсальных учебных действий </w:t>
            </w:r>
            <w:r w:rsidRPr="00AA46FA">
              <w:rPr>
                <w:rFonts w:ascii="Times New Roman" w:eastAsia="Calibri" w:hAnsi="Times New Roman"/>
                <w:bCs/>
                <w:sz w:val="24"/>
                <w:szCs w:val="24"/>
                <w:u w:color="000000"/>
              </w:rPr>
              <w:t xml:space="preserve">школьников как важная составляющая построения образовательного процесса в соответствии с  ФГОС. Программа развития универсальных учебных 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>действий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.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FE38A9" w:rsidRDefault="00D72FD2" w:rsidP="00AA46FA">
            <w:pPr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3.3.2.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  <w:r w:rsidRPr="00E560C6"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  <w:t xml:space="preserve">Элементы </w:t>
            </w:r>
            <w:r w:rsidRPr="00E560C6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проблемно-диалогической технологии в дошкольном образовании.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20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3.3.3.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proofErr w:type="gramStart"/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Контроль за</w:t>
            </w:r>
            <w:proofErr w:type="gramEnd"/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 xml:space="preserve"> развитием УУД.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u w:color="000000"/>
              </w:rPr>
            </w:pPr>
            <w:proofErr w:type="gram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(на основе схемы анализа образовательного процесса по УУД ФГОС 3-4 </w:t>
            </w:r>
            <w:proofErr w:type="spell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кл</w:t>
            </w:r>
            <w:proofErr w:type="spell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(5-6)  и  7-9 </w:t>
            </w:r>
            <w:proofErr w:type="spell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кл</w:t>
            </w:r>
            <w:proofErr w:type="spell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. (10-11)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8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3.3.4.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15 неделя 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Тем</w:t>
            </w: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ы </w:t>
            </w: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>3.3.4., 3.3.5., 3.3.6.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 xml:space="preserve">(8 ч.) 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19.12 - 25.12.2016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FF0000"/>
              </w:rPr>
              <w:t>Приёмы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FF0000"/>
              </w:rPr>
              <w:t xml:space="preserve">развития умений учащихся  выполнять сложные диагностические задания (на установление причинно-следственных связей, вычитывание трёх уровней тестовой информации,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определение главной мысли текста).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FE38A9" w:rsidRDefault="00787B99" w:rsidP="00AA46FA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u w:color="000000"/>
              </w:rPr>
            </w:pPr>
            <w:r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3.3.3</w:t>
            </w:r>
            <w:r w:rsidR="00D72FD2"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jc w:val="both"/>
              <w:rPr>
                <w:rFonts w:ascii="Times New Roman" w:hAnsi="Times New Roman"/>
                <w:bCs/>
                <w:iCs/>
                <w:strike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  <w:t xml:space="preserve">Игровая деятельность </w:t>
            </w:r>
            <w:r w:rsidRPr="00AA46FA">
              <w:rPr>
                <w:rFonts w:ascii="Times New Roman" w:hAnsi="Times New Roman"/>
                <w:bCs/>
                <w:iCs/>
                <w:sz w:val="24"/>
                <w:szCs w:val="24"/>
                <w:u w:color="000000"/>
              </w:rPr>
              <w:t>как сквозной</w:t>
            </w:r>
            <w:r w:rsidRPr="00AA46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  <w:t xml:space="preserve"> механизм развития дошкольников.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6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3.3.5.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FF0000"/>
              </w:rPr>
              <w:t>Парно-групповая работа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 xml:space="preserve"> как форма  организации урока, </w:t>
            </w:r>
            <w:r w:rsidRPr="00AA46FA">
              <w:rPr>
                <w:rFonts w:ascii="Times New Roman" w:eastAsia="Calibri" w:hAnsi="Times New Roman"/>
                <w:sz w:val="24"/>
                <w:szCs w:val="24"/>
                <w:u w:color="FF0000"/>
              </w:rPr>
              <w:t xml:space="preserve">обеспечивающая </w:t>
            </w:r>
            <w:proofErr w:type="spellStart"/>
            <w:r w:rsidRPr="00AA46FA">
              <w:rPr>
                <w:rFonts w:ascii="Times New Roman" w:eastAsia="Calibri" w:hAnsi="Times New Roman"/>
                <w:sz w:val="24"/>
                <w:szCs w:val="24"/>
                <w:u w:color="FF0000"/>
              </w:rPr>
              <w:t>деятельностный</w:t>
            </w:r>
            <w:proofErr w:type="spellEnd"/>
            <w:r w:rsidRPr="00AA46FA">
              <w:rPr>
                <w:rFonts w:ascii="Times New Roman" w:eastAsia="Calibri" w:hAnsi="Times New Roman"/>
                <w:sz w:val="24"/>
                <w:szCs w:val="24"/>
                <w:u w:color="FF0000"/>
              </w:rPr>
              <w:t xml:space="preserve"> подход в образовании.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FE38A9" w:rsidRDefault="00787B99" w:rsidP="00AA46F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3.3.4</w:t>
            </w:r>
            <w:r w:rsidR="00D72FD2"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  <w:t>Познавательно-исследовательская деятельность</w:t>
            </w:r>
            <w:r w:rsidRPr="00AA46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  <w:t xml:space="preserve"> дошкольника и ее особенности.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  <w:t>Проектирование познавательно-исследовательской НОД с использованием элементов  проблемно-диалогической технологии.</w:t>
            </w:r>
          </w:p>
        </w:tc>
      </w:tr>
      <w:tr w:rsidR="00D72FD2" w:rsidRPr="00AA46FA" w:rsidTr="00AA46FA">
        <w:trPr>
          <w:gridAfter w:val="2"/>
          <w:wAfter w:w="6521" w:type="dxa"/>
          <w:trHeight w:val="12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3.3.6.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FF0000"/>
              </w:rPr>
              <w:t>Обучение сочинению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: алгоритм создания связного высказывания в устной и письменной форме. Взаимосвязь развития умений чтения и письма.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FE38A9" w:rsidRDefault="00787B99" w:rsidP="00AA46FA">
            <w:pPr>
              <w:rPr>
                <w:rFonts w:ascii="Times New Roman" w:hAnsi="Times New Roman"/>
                <w:b/>
                <w:bCs/>
                <w:iCs/>
                <w:strike/>
                <w:sz w:val="24"/>
                <w:szCs w:val="24"/>
                <w:u w:color="000000"/>
              </w:rPr>
            </w:pPr>
            <w:r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3.3.5</w:t>
            </w:r>
            <w:r w:rsidR="00D72FD2" w:rsidRPr="00FE38A9">
              <w:rPr>
                <w:rFonts w:ascii="Times New Roman" w:eastAsia="Calibri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FF0000"/>
              </w:rPr>
            </w:pPr>
          </w:p>
        </w:tc>
      </w:tr>
      <w:tr w:rsidR="00D72FD2" w:rsidRPr="00AA46FA" w:rsidTr="00AA46FA">
        <w:trPr>
          <w:trHeight w:val="57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FF0000"/>
              </w:rPr>
              <w:t xml:space="preserve">Предметно-методическая часть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521" w:type="dxa"/>
            <w:gridSpan w:val="2"/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6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3.4.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16 неделя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>Темы 3.4.1., 3.4.2.,3.4.3.,3.4.4.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>(8 ч.)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 xml:space="preserve">09.01 - 15.01.2017 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val="single" w:color="000000"/>
              </w:rPr>
              <w:t>Раздел 4.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  Диагностика и контроль предметных, </w:t>
            </w:r>
            <w:proofErr w:type="spellStart"/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метапредметных</w:t>
            </w:r>
            <w:proofErr w:type="spellEnd"/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 и личностных образовательных результатов на уроках по разным предметам в начальной и основной школе.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3.4.</w:t>
            </w:r>
          </w:p>
          <w:p w:rsidR="00D72FD2" w:rsidRPr="00AA46FA" w:rsidRDefault="00D72FD2" w:rsidP="00AA46FA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B99" w:rsidRDefault="00787B99" w:rsidP="00AA46FA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</w:p>
          <w:p w:rsidR="00787B99" w:rsidRDefault="00787B99" w:rsidP="00AA46FA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</w:p>
          <w:p w:rsidR="00787B99" w:rsidRDefault="00787B99" w:rsidP="00AA46FA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</w:p>
          <w:p w:rsidR="00787B99" w:rsidRDefault="00787B99" w:rsidP="00AA46FA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</w:p>
          <w:p w:rsidR="00787B99" w:rsidRDefault="00787B99" w:rsidP="00AA46FA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</w:p>
          <w:p w:rsidR="00787B99" w:rsidRDefault="00787B99" w:rsidP="00AA46FA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</w:p>
          <w:p w:rsidR="00787B99" w:rsidRDefault="00787B99" w:rsidP="00AA46FA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</w:p>
          <w:p w:rsidR="00787B99" w:rsidRDefault="00787B99" w:rsidP="00AA46FA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</w:p>
          <w:p w:rsidR="00787B99" w:rsidRDefault="00787B99" w:rsidP="00AA46FA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color="000000"/>
              </w:rPr>
              <w:t>Восприятие художественной литературы и фольклора</w:t>
            </w:r>
            <w:r w:rsidRPr="00AA46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  <w:t xml:space="preserve"> как средство художественно-эстетического развития ребёнка и </w:t>
            </w:r>
            <w:r w:rsidRPr="00AA46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  <w:lastRenderedPageBreak/>
              <w:t xml:space="preserve">приобщения его к нравственным ценностям.  </w:t>
            </w:r>
          </w:p>
          <w:p w:rsidR="00103D4B" w:rsidRDefault="00103D4B" w:rsidP="00AA46FA">
            <w:pPr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</w:pPr>
            <w:r w:rsidRPr="00AA46FA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t>Технология продуктивного чтения-слушания.</w:t>
            </w:r>
          </w:p>
          <w:p w:rsidR="00D72FD2" w:rsidRPr="00AA46FA" w:rsidRDefault="00D72FD2" w:rsidP="00AA46FA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6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3.4.1.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Диагностика и контроль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 образовательных результатов  на уроках  </w:t>
            </w:r>
            <w:r w:rsidRPr="00AA46FA">
              <w:rPr>
                <w:rFonts w:ascii="Times New Roman" w:eastAsia="Calibri" w:hAnsi="Times New Roman"/>
                <w:bCs/>
                <w:i/>
                <w:sz w:val="24"/>
                <w:szCs w:val="24"/>
                <w:u w:color="000000"/>
              </w:rPr>
              <w:t>русского языка</w:t>
            </w:r>
            <w:r w:rsidRPr="00AA46FA">
              <w:rPr>
                <w:rFonts w:ascii="Times New Roman" w:eastAsia="Calibri" w:hAnsi="Times New Roman"/>
                <w:bCs/>
                <w:sz w:val="24"/>
                <w:szCs w:val="24"/>
                <w:u w:color="000000"/>
              </w:rPr>
              <w:t>.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Развитие учащихся средствами учебного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 xml:space="preserve">предмета </w:t>
            </w:r>
            <w:r w:rsidRPr="00AA46FA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u w:color="000000"/>
              </w:rPr>
              <w:t xml:space="preserve">«Русский язык»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на основе образовательных технологий деятельностного типа.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Анализ урока русского языка с использованием </w:t>
            </w:r>
            <w:r w:rsidRPr="00AA46FA">
              <w:rPr>
                <w:rFonts w:ascii="Times New Roman" w:eastAsia="Calibri" w:hAnsi="Times New Roman"/>
                <w:bCs/>
                <w:sz w:val="24"/>
                <w:szCs w:val="24"/>
                <w:u w:color="000000"/>
              </w:rPr>
              <w:t xml:space="preserve">проблемно-диалогической  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>технологии  (на основе алгоритма и схемы)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3.4.1.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6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3.4.2.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Диагностика и контроль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 образовательных результатов  на уроках  </w:t>
            </w:r>
            <w:r w:rsidRPr="00AA46FA">
              <w:rPr>
                <w:rFonts w:ascii="Times New Roman" w:eastAsia="Calibri" w:hAnsi="Times New Roman"/>
                <w:bCs/>
                <w:i/>
                <w:sz w:val="24"/>
                <w:szCs w:val="24"/>
                <w:u w:color="000000"/>
              </w:rPr>
              <w:t>литературного чтения и литературы</w:t>
            </w:r>
            <w:r w:rsidRPr="00AA46FA">
              <w:rPr>
                <w:rFonts w:ascii="Times New Roman" w:eastAsia="Calibri" w:hAnsi="Times New Roman"/>
                <w:bCs/>
                <w:sz w:val="24"/>
                <w:szCs w:val="24"/>
                <w:u w:color="000000"/>
              </w:rPr>
              <w:t xml:space="preserve">.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Развитие учащихся средствами учебных предметов </w:t>
            </w:r>
            <w:r w:rsidRPr="00AA46FA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u w:color="000000"/>
              </w:rPr>
              <w:t xml:space="preserve">«Литературное чтение» и  «Литература»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на основе образовательных технологий деятельностного типа.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 xml:space="preserve">Анализ урока </w:t>
            </w:r>
            <w:r w:rsidRPr="00AA46FA">
              <w:rPr>
                <w:rFonts w:ascii="Times New Roman" w:eastAsia="Calibri" w:hAnsi="Times New Roman"/>
                <w:bCs/>
                <w:sz w:val="24"/>
                <w:szCs w:val="24"/>
                <w:u w:color="000000"/>
              </w:rPr>
              <w:t>с использованием технологии продуктивного чтения.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Cs/>
                <w:iCs/>
                <w:strike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3.4.2.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u w:color="000000"/>
              </w:rPr>
              <w:t>Проектирование НОД по восприятию художественной литературы на основе технологии продуктивного чтения-слушания.</w:t>
            </w:r>
          </w:p>
        </w:tc>
      </w:tr>
      <w:tr w:rsidR="00D72FD2" w:rsidRPr="00AA46FA" w:rsidTr="00AA46FA">
        <w:trPr>
          <w:gridAfter w:val="2"/>
          <w:wAfter w:w="6521" w:type="dxa"/>
          <w:trHeight w:val="6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3.4.3.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Диагностика и контроль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 образовательных результатов  на уроках </w:t>
            </w:r>
            <w:r w:rsidRPr="00AA46FA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u w:color="000000"/>
              </w:rPr>
              <w:t>математики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.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Развитие учащихся средствами предмета </w:t>
            </w:r>
            <w:r w:rsidRPr="00AA46FA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u w:color="000000"/>
              </w:rPr>
              <w:t xml:space="preserve">«Математика»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на основе образовательных технологий деятельностного типа.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Анализ урока.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/>
                <w:bCs/>
                <w:iCs/>
                <w:strike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strike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3.4.4.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Диагностика и контроль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 образовательных результатов  на уроках </w:t>
            </w:r>
            <w:r w:rsidRPr="00AA46FA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u w:color="000000"/>
              </w:rPr>
              <w:t xml:space="preserve">окружающего мира, биологии, физики, </w:t>
            </w:r>
            <w:r w:rsidRPr="00AA46FA"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u w:color="000000"/>
              </w:rPr>
              <w:lastRenderedPageBreak/>
              <w:t>истории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.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Развитие учащихся средствами  предметов  </w:t>
            </w:r>
            <w:r w:rsidRPr="00AA46FA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u w:color="000000"/>
              </w:rPr>
              <w:t xml:space="preserve">«Окружающий мир», </w:t>
            </w:r>
            <w:r w:rsidRPr="00AA46FA">
              <w:rPr>
                <w:rFonts w:ascii="Times New Roman" w:eastAsia="Calibri" w:hAnsi="Times New Roman"/>
                <w:i/>
                <w:iCs/>
                <w:color w:val="FF0000"/>
                <w:sz w:val="24"/>
                <w:szCs w:val="24"/>
                <w:u w:color="000000"/>
              </w:rPr>
              <w:t>«</w:t>
            </w:r>
            <w:r w:rsidRPr="00AA46FA">
              <w:rPr>
                <w:rFonts w:ascii="Times New Roman" w:eastAsia="Calibri" w:hAnsi="Times New Roman"/>
                <w:i/>
                <w:iCs/>
                <w:sz w:val="24"/>
                <w:szCs w:val="24"/>
                <w:u w:color="000000"/>
              </w:rPr>
              <w:t>Биология», «Физика», «История»</w:t>
            </w:r>
            <w:r w:rsidRPr="00AA46FA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u w:color="000000"/>
              </w:rPr>
              <w:t xml:space="preserve"> 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на основе образовательных технологий деятельностного типа.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Анализ урока.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787B99" w:rsidP="00AA46FA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  <w:t>3.4.3</w:t>
            </w:r>
            <w:r w:rsidR="00103D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strike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Двигательная деятельность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 и формы активности как условие физического развития </w:t>
            </w:r>
            <w:r w:rsidRPr="00AA46FA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u w:color="000000"/>
                <w:bdr w:val="none" w:sz="0" w:space="0" w:color="auto"/>
              </w:rPr>
              <w:t xml:space="preserve"> </w:t>
            </w:r>
            <w:r w:rsidRPr="00AA46FA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u w:color="000000"/>
              </w:rPr>
              <w:t>дошкольников.</w:t>
            </w:r>
          </w:p>
        </w:tc>
      </w:tr>
      <w:tr w:rsidR="00D72FD2" w:rsidRPr="00AA46FA" w:rsidTr="00AA46FA">
        <w:trPr>
          <w:gridAfter w:val="2"/>
          <w:wAfter w:w="6521" w:type="dxa"/>
          <w:trHeight w:val="17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lastRenderedPageBreak/>
              <w:t>3.4.5.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17 неделя 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>Темы 3.4.5, 3.4.6., 3.4.7.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>(6 ч.)</w:t>
            </w:r>
          </w:p>
          <w:p w:rsidR="00D72FD2" w:rsidRPr="00AA46F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 xml:space="preserve">16.01- 22.01.2017 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Содержание, виды и формы учебной деятельности по формированию и развитию </w:t>
            </w:r>
            <w:proofErr w:type="gramStart"/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>ИКТ-компетентности</w:t>
            </w:r>
            <w:proofErr w:type="gramEnd"/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 учащихся.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103D4B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3.4.4</w:t>
            </w:r>
            <w:r w:rsidR="00D72FD2"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 xml:space="preserve">Педагогическая диагностика 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>индивидуального развития ребёнка-дошкольника.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D72FD2" w:rsidRPr="00AA46FA" w:rsidTr="00AA46FA">
        <w:trPr>
          <w:gridAfter w:val="2"/>
          <w:wAfter w:w="6521" w:type="dxa"/>
          <w:trHeight w:val="6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3.4.6.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Особенности организации и планирования 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внеурочной деятельности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103D4B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3.4.5</w:t>
            </w:r>
            <w:r w:rsidR="00D72FD2"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6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>3.4.7.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Технические и образовательные возможности </w:t>
            </w: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электронных форм учебников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(ЭФУ).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103D4B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>3.4.6</w:t>
            </w:r>
            <w:r w:rsidR="00D72FD2"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color="000000"/>
              </w:rPr>
              <w:t xml:space="preserve">Преемственность </w:t>
            </w:r>
            <w:r w:rsidRPr="00AA46FA"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  <w:t xml:space="preserve">методов и </w:t>
            </w:r>
            <w:r w:rsidRPr="00AA46FA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образовательных</w:t>
            </w:r>
            <w:r w:rsidRPr="00AA46FA">
              <w:rPr>
                <w:rFonts w:ascii="Times New Roman" w:hAnsi="Times New Roman"/>
                <w:iCs/>
                <w:color w:val="000000"/>
                <w:sz w:val="24"/>
                <w:szCs w:val="24"/>
                <w:u w:color="000000"/>
              </w:rPr>
              <w:t xml:space="preserve"> технологий в дошкольном и школьном образовании.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6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  <w:lang w:val="en-US"/>
              </w:rPr>
              <w:t>IV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.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Модуль 4.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Индивидуализация образования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Подгруппы 1 и 2 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вместе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  <w:lang w:val="en-US"/>
              </w:rPr>
              <w:t>IV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Модуль 4.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Индивидуализация образования</w:t>
            </w: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 xml:space="preserve">Подгруппы 1 и 2 </w:t>
            </w:r>
            <w:r w:rsidRPr="00AA46F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вместе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5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4.1.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18 неделя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lastRenderedPageBreak/>
              <w:t xml:space="preserve">Темы 4.1., 4.2.,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>(6 ч.)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23.01- 29.01.2017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lastRenderedPageBreak/>
              <w:t>Инклюзивное образование в ОО.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>Инклюзивное образование в ДОО.</w:t>
            </w:r>
          </w:p>
        </w:tc>
      </w:tr>
      <w:tr w:rsidR="00D72FD2" w:rsidRPr="00AA46FA" w:rsidTr="00AA46FA">
        <w:trPr>
          <w:gridAfter w:val="2"/>
          <w:wAfter w:w="6521" w:type="dxa"/>
          <w:trHeight w:val="13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lastRenderedPageBreak/>
              <w:t>4.2.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Формирование развивающей образовательной  среды образовательной организации.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A6E26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A6E26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  <w:p w:rsidR="00D72FD2" w:rsidRPr="008A6E26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A6E26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A6E26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u w:color="000000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Формирование развивающей образовательной  среды образовательной организации.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15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4.3.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19 неделя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 xml:space="preserve">Темы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>4.3., 4.4.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color="000000"/>
              </w:rPr>
              <w:t>(4 ч.)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30.01- 05.02.2017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  <w:shd w:val="clear" w:color="auto" w:fill="FFFF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Индивидуальные образовательные маршруты для </w:t>
            </w:r>
            <w:proofErr w:type="gram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обучающихся</w:t>
            </w:r>
            <w:proofErr w:type="gram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с особыми запросами (дети с ОВЗ).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Адаптированные образовательные программы, дети  с ОВЗ в ОО.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4.3.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  <w:shd w:val="clear" w:color="auto" w:fill="FFFF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Индивидуальные образовательные маршруты для обучающихся с особыми запросами </w:t>
            </w:r>
            <w:proofErr w:type="gramStart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( </w:t>
            </w:r>
            <w:proofErr w:type="gramEnd"/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дети с ОВЗ).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Адаптированные образовательные программы, дети  с ОВЗ в ОО.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2"/>
          <w:wAfter w:w="6521" w:type="dxa"/>
          <w:trHeight w:val="168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</w:pPr>
            <w:r w:rsidRPr="00AA46FA">
              <w:rPr>
                <w:rFonts w:ascii="Times New Roman" w:eastAsia="Calibri" w:hAnsi="Times New Roman"/>
                <w:sz w:val="24"/>
                <w:szCs w:val="24"/>
                <w:u w:color="FF0000"/>
              </w:rPr>
              <w:t xml:space="preserve">Создание условий для реализации возможностей каждого ученика и учет индивидуальных особенностей каждого </w:t>
            </w: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FF0000"/>
              </w:rPr>
              <w:t>средствами  интеллектуально-личностного марафона «Твои возможности» (цели, задачи, состав участников, положение).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4.4.</w:t>
            </w:r>
          </w:p>
          <w:p w:rsidR="00D72FD2" w:rsidRPr="00AA46FA" w:rsidRDefault="00D72FD2" w:rsidP="00AA46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Создание условий для реализации возможностей каждого ученика и учет индивидуальных особенностей каждого средствами  интеллектуально-личностного марафона «Твои возможности» </w:t>
            </w:r>
          </w:p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>(цели, задачи, состав участников, положение).</w:t>
            </w:r>
          </w:p>
        </w:tc>
      </w:tr>
      <w:tr w:rsidR="00D72FD2" w:rsidRPr="00AA46FA" w:rsidTr="00AA46FA">
        <w:trPr>
          <w:gridAfter w:val="2"/>
          <w:wAfter w:w="6521" w:type="dxa"/>
          <w:trHeight w:val="8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  <w:u w:val="single"/>
              </w:rPr>
              <w:t>20 неделя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FD2" w:rsidRPr="00AA46FA" w:rsidRDefault="00D72FD2" w:rsidP="00AA4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06.02- 12.02.2017</w:t>
            </w:r>
            <w:r w:rsidRPr="00AA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FD2" w:rsidRPr="00AA46FA" w:rsidRDefault="00D72FD2" w:rsidP="00AA46FA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sz w:val="24"/>
                <w:szCs w:val="24"/>
                <w:u w:color="000000"/>
              </w:rPr>
              <w:t>Практически  значимый</w:t>
            </w:r>
          </w:p>
          <w:p w:rsidR="00D72FD2" w:rsidRPr="00AA46FA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bCs/>
                <w:sz w:val="24"/>
                <w:szCs w:val="24"/>
                <w:u w:color="000000"/>
              </w:rPr>
              <w:t>проект</w:t>
            </w:r>
          </w:p>
          <w:p w:rsidR="00D72FD2" w:rsidRPr="00AA46FA" w:rsidRDefault="00D72FD2" w:rsidP="00AA46FA">
            <w:pPr>
              <w:tabs>
                <w:tab w:val="left" w:pos="5100"/>
                <w:tab w:val="center" w:pos="697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A46F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Презентация </w:t>
            </w:r>
            <w:r w:rsidRPr="00AA46FA">
              <w:rPr>
                <w:rFonts w:ascii="Times New Roman" w:hAnsi="Times New Roman"/>
                <w:i/>
                <w:sz w:val="24"/>
                <w:szCs w:val="24"/>
              </w:rPr>
              <w:t>ООП или программы развития 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46FA">
              <w:rPr>
                <w:rFonts w:ascii="Times New Roman" w:hAnsi="Times New Roman"/>
                <w:b/>
                <w:sz w:val="24"/>
                <w:szCs w:val="24"/>
              </w:rPr>
              <w:t>Итоговая    аттестация</w:t>
            </w:r>
          </w:p>
          <w:p w:rsidR="00D72FD2" w:rsidRPr="00AA46FA" w:rsidRDefault="00D72FD2" w:rsidP="00AA46FA">
            <w:pPr>
              <w:jc w:val="both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  <w:u w:color="000000"/>
              </w:rPr>
            </w:pPr>
          </w:p>
        </w:tc>
      </w:tr>
      <w:tr w:rsidR="00D72FD2" w:rsidRPr="00AA46FA" w:rsidTr="00AA46FA">
        <w:trPr>
          <w:gridAfter w:val="1"/>
          <w:wAfter w:w="4356" w:type="dxa"/>
          <w:trHeight w:val="3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AA46F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A6E26" w:rsidRDefault="00D72FD2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u w:color="000000"/>
              </w:rPr>
              <w:t>144</w:t>
            </w:r>
          </w:p>
          <w:p w:rsidR="001D30E0" w:rsidRPr="001D30E0" w:rsidRDefault="001D30E0" w:rsidP="00AA46FA">
            <w:pPr>
              <w:suppressAutoHyphens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A6E26" w:rsidRDefault="008A6E26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66</w:t>
            </w:r>
          </w:p>
          <w:p w:rsidR="001D30E0" w:rsidRPr="001D30E0" w:rsidRDefault="001D30E0" w:rsidP="00AA46FA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8A6E26" w:rsidRDefault="008A6E26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8A6E2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43</w:t>
            </w:r>
          </w:p>
          <w:p w:rsidR="001D30E0" w:rsidRPr="001D30E0" w:rsidRDefault="001D30E0" w:rsidP="00AA46FA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0C" w:rsidRPr="008A6E26" w:rsidRDefault="008A6E26" w:rsidP="00AA46FA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color="000000"/>
              </w:rPr>
              <w:t>35</w:t>
            </w:r>
          </w:p>
          <w:p w:rsidR="00D72FD2" w:rsidRPr="0037140C" w:rsidRDefault="00D72FD2" w:rsidP="00AA46FA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D2" w:rsidRPr="00AA46FA" w:rsidRDefault="00D72FD2" w:rsidP="00AA46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AA46FA" w:rsidRPr="00AA46FA" w:rsidRDefault="00AA46FA" w:rsidP="00AA46FA">
      <w:pPr>
        <w:rPr>
          <w:rFonts w:ascii="Times New Roman" w:hAnsi="Times New Roman" w:cs="Times New Roman"/>
          <w:sz w:val="24"/>
          <w:szCs w:val="24"/>
        </w:rPr>
      </w:pPr>
    </w:p>
    <w:p w:rsidR="00AA46FA" w:rsidRDefault="00AA46F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color="000000"/>
          <w:bdr w:val="nil"/>
          <w:lang w:eastAsia="ru-RU"/>
        </w:rPr>
        <w:sectPr w:rsidR="00AA46FA" w:rsidSect="00AA46FA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3F11" w:rsidRPr="00715BCB" w:rsidRDefault="000B3F11" w:rsidP="003961CA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bookmarkStart w:id="0" w:name="_GoBack"/>
      <w:bookmarkEnd w:id="0"/>
    </w:p>
    <w:sectPr w:rsidR="000B3F11" w:rsidRPr="00715BCB" w:rsidSect="00AA46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3E" w:rsidRDefault="002E653E">
      <w:pPr>
        <w:spacing w:after="0" w:line="240" w:lineRule="auto"/>
      </w:pPr>
      <w:r>
        <w:separator/>
      </w:r>
    </w:p>
  </w:endnote>
  <w:endnote w:type="continuationSeparator" w:id="0">
    <w:p w:rsidR="002E653E" w:rsidRDefault="002E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210328"/>
      <w:docPartObj>
        <w:docPartGallery w:val="Page Numbers (Bottom of Page)"/>
        <w:docPartUnique/>
      </w:docPartObj>
    </w:sdtPr>
    <w:sdtEndPr/>
    <w:sdtContent>
      <w:p w:rsidR="008061B8" w:rsidRDefault="008061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1C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061B8" w:rsidRDefault="008061B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3E" w:rsidRDefault="002E653E">
      <w:pPr>
        <w:spacing w:after="0" w:line="240" w:lineRule="auto"/>
      </w:pPr>
      <w:r>
        <w:separator/>
      </w:r>
    </w:p>
  </w:footnote>
  <w:footnote w:type="continuationSeparator" w:id="0">
    <w:p w:rsidR="002E653E" w:rsidRDefault="002E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A32"/>
    <w:multiLevelType w:val="hybridMultilevel"/>
    <w:tmpl w:val="3B3CB6E2"/>
    <w:lvl w:ilvl="0" w:tplc="5240D718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310E54"/>
    <w:multiLevelType w:val="hybridMultilevel"/>
    <w:tmpl w:val="8408CF68"/>
    <w:lvl w:ilvl="0" w:tplc="53A08D7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56DD"/>
    <w:multiLevelType w:val="hybridMultilevel"/>
    <w:tmpl w:val="044C2C80"/>
    <w:lvl w:ilvl="0" w:tplc="7D162A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8028A"/>
    <w:multiLevelType w:val="hybridMultilevel"/>
    <w:tmpl w:val="6652C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A77CF"/>
    <w:multiLevelType w:val="hybridMultilevel"/>
    <w:tmpl w:val="6E6A4264"/>
    <w:lvl w:ilvl="0" w:tplc="A8EE5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D2CDE"/>
    <w:multiLevelType w:val="multilevel"/>
    <w:tmpl w:val="1D349A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FD7230F"/>
    <w:multiLevelType w:val="multilevel"/>
    <w:tmpl w:val="D260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65DAA"/>
    <w:multiLevelType w:val="multilevel"/>
    <w:tmpl w:val="2B548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9723F42"/>
    <w:multiLevelType w:val="hybridMultilevel"/>
    <w:tmpl w:val="8408CF68"/>
    <w:lvl w:ilvl="0" w:tplc="53A08D7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079C8"/>
    <w:multiLevelType w:val="hybridMultilevel"/>
    <w:tmpl w:val="C4FA2AD6"/>
    <w:lvl w:ilvl="0" w:tplc="DD0EF6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1549A"/>
    <w:multiLevelType w:val="hybridMultilevel"/>
    <w:tmpl w:val="C4FA2AD6"/>
    <w:lvl w:ilvl="0" w:tplc="DD0EF6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47A43"/>
    <w:multiLevelType w:val="multilevel"/>
    <w:tmpl w:val="53E0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B83BCB"/>
    <w:multiLevelType w:val="multilevel"/>
    <w:tmpl w:val="4B80C6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16572C2"/>
    <w:multiLevelType w:val="hybridMultilevel"/>
    <w:tmpl w:val="5CAEE9D4"/>
    <w:lvl w:ilvl="0" w:tplc="57642D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24C97"/>
    <w:multiLevelType w:val="hybridMultilevel"/>
    <w:tmpl w:val="EA7AF4BE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2AD"/>
    <w:multiLevelType w:val="multilevel"/>
    <w:tmpl w:val="4BD2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6F44BE"/>
    <w:multiLevelType w:val="multilevel"/>
    <w:tmpl w:val="33965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B9A70B5"/>
    <w:multiLevelType w:val="multilevel"/>
    <w:tmpl w:val="6DE0C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F0B7BC1"/>
    <w:multiLevelType w:val="hybridMultilevel"/>
    <w:tmpl w:val="7D4EA9AC"/>
    <w:lvl w:ilvl="0" w:tplc="D162273E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4F333C"/>
    <w:multiLevelType w:val="hybridMultilevel"/>
    <w:tmpl w:val="8A80F18E"/>
    <w:lvl w:ilvl="0" w:tplc="96164A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3D81208"/>
    <w:multiLevelType w:val="hybridMultilevel"/>
    <w:tmpl w:val="3230B5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64AEC"/>
    <w:multiLevelType w:val="hybridMultilevel"/>
    <w:tmpl w:val="2F70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07944"/>
    <w:multiLevelType w:val="hybridMultilevel"/>
    <w:tmpl w:val="673CC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B60D0"/>
    <w:multiLevelType w:val="hybridMultilevel"/>
    <w:tmpl w:val="ABEE6080"/>
    <w:lvl w:ilvl="0" w:tplc="71E24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B7A21"/>
    <w:multiLevelType w:val="hybridMultilevel"/>
    <w:tmpl w:val="E2DCC95E"/>
    <w:lvl w:ilvl="0" w:tplc="429E1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5D41D31"/>
    <w:multiLevelType w:val="hybridMultilevel"/>
    <w:tmpl w:val="E11A4E0C"/>
    <w:lvl w:ilvl="0" w:tplc="FDBEE7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6"/>
  </w:num>
  <w:num w:numId="4">
    <w:abstractNumId w:val="20"/>
  </w:num>
  <w:num w:numId="5">
    <w:abstractNumId w:val="19"/>
  </w:num>
  <w:num w:numId="6">
    <w:abstractNumId w:val="6"/>
  </w:num>
  <w:num w:numId="7">
    <w:abstractNumId w:val="10"/>
  </w:num>
  <w:num w:numId="8">
    <w:abstractNumId w:val="23"/>
  </w:num>
  <w:num w:numId="9">
    <w:abstractNumId w:val="25"/>
  </w:num>
  <w:num w:numId="10">
    <w:abstractNumId w:val="22"/>
  </w:num>
  <w:num w:numId="11">
    <w:abstractNumId w:val="13"/>
  </w:num>
  <w:num w:numId="12">
    <w:abstractNumId w:val="14"/>
  </w:num>
  <w:num w:numId="13">
    <w:abstractNumId w:val="18"/>
  </w:num>
  <w:num w:numId="14">
    <w:abstractNumId w:val="0"/>
  </w:num>
  <w:num w:numId="15">
    <w:abstractNumId w:val="4"/>
  </w:num>
  <w:num w:numId="16">
    <w:abstractNumId w:val="8"/>
  </w:num>
  <w:num w:numId="17">
    <w:abstractNumId w:val="21"/>
  </w:num>
  <w:num w:numId="18">
    <w:abstractNumId w:val="9"/>
  </w:num>
  <w:num w:numId="19">
    <w:abstractNumId w:val="17"/>
  </w:num>
  <w:num w:numId="20">
    <w:abstractNumId w:val="12"/>
  </w:num>
  <w:num w:numId="21">
    <w:abstractNumId w:val="11"/>
  </w:num>
  <w:num w:numId="22">
    <w:abstractNumId w:val="15"/>
  </w:num>
  <w:num w:numId="23">
    <w:abstractNumId w:val="3"/>
  </w:num>
  <w:num w:numId="24">
    <w:abstractNumId w:val="7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2CC"/>
    <w:rsid w:val="000000A0"/>
    <w:rsid w:val="000002FB"/>
    <w:rsid w:val="00000D0C"/>
    <w:rsid w:val="00001002"/>
    <w:rsid w:val="00004DAA"/>
    <w:rsid w:val="00005001"/>
    <w:rsid w:val="00006664"/>
    <w:rsid w:val="0000670A"/>
    <w:rsid w:val="000127C3"/>
    <w:rsid w:val="00012D4A"/>
    <w:rsid w:val="00014436"/>
    <w:rsid w:val="00014C77"/>
    <w:rsid w:val="00015D4C"/>
    <w:rsid w:val="000163CD"/>
    <w:rsid w:val="00021C2C"/>
    <w:rsid w:val="0002374D"/>
    <w:rsid w:val="00023DC5"/>
    <w:rsid w:val="000241B5"/>
    <w:rsid w:val="00025829"/>
    <w:rsid w:val="000260F2"/>
    <w:rsid w:val="00027A38"/>
    <w:rsid w:val="000324AF"/>
    <w:rsid w:val="00032BA0"/>
    <w:rsid w:val="00033986"/>
    <w:rsid w:val="00034E7D"/>
    <w:rsid w:val="00035501"/>
    <w:rsid w:val="000371D0"/>
    <w:rsid w:val="00040284"/>
    <w:rsid w:val="00040AF6"/>
    <w:rsid w:val="00041376"/>
    <w:rsid w:val="00051A8B"/>
    <w:rsid w:val="00051EDE"/>
    <w:rsid w:val="000520F2"/>
    <w:rsid w:val="00053BFE"/>
    <w:rsid w:val="00053F1E"/>
    <w:rsid w:val="0005621F"/>
    <w:rsid w:val="000571BA"/>
    <w:rsid w:val="00057549"/>
    <w:rsid w:val="00060A55"/>
    <w:rsid w:val="00062DF9"/>
    <w:rsid w:val="00063AF1"/>
    <w:rsid w:val="000643FF"/>
    <w:rsid w:val="000664B5"/>
    <w:rsid w:val="000676BE"/>
    <w:rsid w:val="00070090"/>
    <w:rsid w:val="00070898"/>
    <w:rsid w:val="00071E93"/>
    <w:rsid w:val="000745AC"/>
    <w:rsid w:val="00075328"/>
    <w:rsid w:val="00075B42"/>
    <w:rsid w:val="000800E8"/>
    <w:rsid w:val="00081F8E"/>
    <w:rsid w:val="00083CB4"/>
    <w:rsid w:val="000848CA"/>
    <w:rsid w:val="00086669"/>
    <w:rsid w:val="00086681"/>
    <w:rsid w:val="0008763E"/>
    <w:rsid w:val="0009035E"/>
    <w:rsid w:val="00091765"/>
    <w:rsid w:val="00092CEB"/>
    <w:rsid w:val="0009360F"/>
    <w:rsid w:val="00093E2A"/>
    <w:rsid w:val="00093F30"/>
    <w:rsid w:val="000958E9"/>
    <w:rsid w:val="00095FAB"/>
    <w:rsid w:val="00097EA9"/>
    <w:rsid w:val="000A1426"/>
    <w:rsid w:val="000A2913"/>
    <w:rsid w:val="000A3DA2"/>
    <w:rsid w:val="000A4099"/>
    <w:rsid w:val="000A43A2"/>
    <w:rsid w:val="000A65DD"/>
    <w:rsid w:val="000B014F"/>
    <w:rsid w:val="000B0283"/>
    <w:rsid w:val="000B0659"/>
    <w:rsid w:val="000B0AA6"/>
    <w:rsid w:val="000B23E6"/>
    <w:rsid w:val="000B2B53"/>
    <w:rsid w:val="000B369D"/>
    <w:rsid w:val="000B3BAA"/>
    <w:rsid w:val="000B3F11"/>
    <w:rsid w:val="000B4F2A"/>
    <w:rsid w:val="000B596C"/>
    <w:rsid w:val="000B5B5C"/>
    <w:rsid w:val="000B6D4D"/>
    <w:rsid w:val="000C0AFD"/>
    <w:rsid w:val="000C4541"/>
    <w:rsid w:val="000C4617"/>
    <w:rsid w:val="000C4CDE"/>
    <w:rsid w:val="000C5E20"/>
    <w:rsid w:val="000D2160"/>
    <w:rsid w:val="000D2F65"/>
    <w:rsid w:val="000D3690"/>
    <w:rsid w:val="000D4FD6"/>
    <w:rsid w:val="000D52C9"/>
    <w:rsid w:val="000E3B1F"/>
    <w:rsid w:val="000E5163"/>
    <w:rsid w:val="000E5178"/>
    <w:rsid w:val="000E5809"/>
    <w:rsid w:val="000E739F"/>
    <w:rsid w:val="000F04CB"/>
    <w:rsid w:val="000F279A"/>
    <w:rsid w:val="000F4554"/>
    <w:rsid w:val="000F71C4"/>
    <w:rsid w:val="000F78F2"/>
    <w:rsid w:val="000F7AF8"/>
    <w:rsid w:val="0010015B"/>
    <w:rsid w:val="00101341"/>
    <w:rsid w:val="00101A26"/>
    <w:rsid w:val="00102F52"/>
    <w:rsid w:val="00103C96"/>
    <w:rsid w:val="00103D4B"/>
    <w:rsid w:val="00103D85"/>
    <w:rsid w:val="00103EEC"/>
    <w:rsid w:val="001056BC"/>
    <w:rsid w:val="001109C4"/>
    <w:rsid w:val="00112E3A"/>
    <w:rsid w:val="00112F37"/>
    <w:rsid w:val="0011456A"/>
    <w:rsid w:val="001148A2"/>
    <w:rsid w:val="00121A70"/>
    <w:rsid w:val="00125CF6"/>
    <w:rsid w:val="0012624A"/>
    <w:rsid w:val="00130097"/>
    <w:rsid w:val="00132F14"/>
    <w:rsid w:val="001330A0"/>
    <w:rsid w:val="001330E9"/>
    <w:rsid w:val="001447AF"/>
    <w:rsid w:val="00145395"/>
    <w:rsid w:val="0014558C"/>
    <w:rsid w:val="00145677"/>
    <w:rsid w:val="00145752"/>
    <w:rsid w:val="00145F68"/>
    <w:rsid w:val="00150836"/>
    <w:rsid w:val="00151B62"/>
    <w:rsid w:val="00153974"/>
    <w:rsid w:val="00153E29"/>
    <w:rsid w:val="00154E3B"/>
    <w:rsid w:val="001569B7"/>
    <w:rsid w:val="00156FFF"/>
    <w:rsid w:val="001573BA"/>
    <w:rsid w:val="00160B2E"/>
    <w:rsid w:val="00164628"/>
    <w:rsid w:val="001665D0"/>
    <w:rsid w:val="0016702C"/>
    <w:rsid w:val="0016750B"/>
    <w:rsid w:val="00167CE3"/>
    <w:rsid w:val="00170D13"/>
    <w:rsid w:val="0017333F"/>
    <w:rsid w:val="00175825"/>
    <w:rsid w:val="00180842"/>
    <w:rsid w:val="00180C3C"/>
    <w:rsid w:val="00181221"/>
    <w:rsid w:val="001826E5"/>
    <w:rsid w:val="00182CB0"/>
    <w:rsid w:val="00184E30"/>
    <w:rsid w:val="00185107"/>
    <w:rsid w:val="00185729"/>
    <w:rsid w:val="0019557B"/>
    <w:rsid w:val="00196CF0"/>
    <w:rsid w:val="00197629"/>
    <w:rsid w:val="001979A7"/>
    <w:rsid w:val="001A19D7"/>
    <w:rsid w:val="001A23DD"/>
    <w:rsid w:val="001A27E9"/>
    <w:rsid w:val="001A2BDE"/>
    <w:rsid w:val="001A3606"/>
    <w:rsid w:val="001A4515"/>
    <w:rsid w:val="001A6AB8"/>
    <w:rsid w:val="001A6C2E"/>
    <w:rsid w:val="001A6F1D"/>
    <w:rsid w:val="001A712A"/>
    <w:rsid w:val="001B0DF8"/>
    <w:rsid w:val="001B3731"/>
    <w:rsid w:val="001B5333"/>
    <w:rsid w:val="001B6C40"/>
    <w:rsid w:val="001C026C"/>
    <w:rsid w:val="001C192B"/>
    <w:rsid w:val="001C49AB"/>
    <w:rsid w:val="001C4D24"/>
    <w:rsid w:val="001C6CD4"/>
    <w:rsid w:val="001C6D3C"/>
    <w:rsid w:val="001D0021"/>
    <w:rsid w:val="001D078A"/>
    <w:rsid w:val="001D1407"/>
    <w:rsid w:val="001D16E0"/>
    <w:rsid w:val="001D213A"/>
    <w:rsid w:val="001D2BE5"/>
    <w:rsid w:val="001D2EC0"/>
    <w:rsid w:val="001D30E0"/>
    <w:rsid w:val="001D4D26"/>
    <w:rsid w:val="001D52FB"/>
    <w:rsid w:val="001D5980"/>
    <w:rsid w:val="001D7ADD"/>
    <w:rsid w:val="001E3B3F"/>
    <w:rsid w:val="001E5CB3"/>
    <w:rsid w:val="001E6F54"/>
    <w:rsid w:val="001E7BB9"/>
    <w:rsid w:val="001F18CC"/>
    <w:rsid w:val="001F1F6B"/>
    <w:rsid w:val="001F2DC5"/>
    <w:rsid w:val="001F5DBD"/>
    <w:rsid w:val="002003C6"/>
    <w:rsid w:val="00200D2E"/>
    <w:rsid w:val="00200E36"/>
    <w:rsid w:val="0020177F"/>
    <w:rsid w:val="0020266E"/>
    <w:rsid w:val="00203EFD"/>
    <w:rsid w:val="00204562"/>
    <w:rsid w:val="002051D7"/>
    <w:rsid w:val="002067B0"/>
    <w:rsid w:val="00207292"/>
    <w:rsid w:val="002079A3"/>
    <w:rsid w:val="0021087B"/>
    <w:rsid w:val="00212021"/>
    <w:rsid w:val="00212025"/>
    <w:rsid w:val="00212E59"/>
    <w:rsid w:val="002133AC"/>
    <w:rsid w:val="00214BDC"/>
    <w:rsid w:val="00215666"/>
    <w:rsid w:val="0021625B"/>
    <w:rsid w:val="00216951"/>
    <w:rsid w:val="002209DD"/>
    <w:rsid w:val="00221107"/>
    <w:rsid w:val="00221336"/>
    <w:rsid w:val="00221E59"/>
    <w:rsid w:val="00223A20"/>
    <w:rsid w:val="0022454E"/>
    <w:rsid w:val="00226460"/>
    <w:rsid w:val="00227B16"/>
    <w:rsid w:val="002308FC"/>
    <w:rsid w:val="00231084"/>
    <w:rsid w:val="00231F2C"/>
    <w:rsid w:val="00232697"/>
    <w:rsid w:val="00233041"/>
    <w:rsid w:val="00234274"/>
    <w:rsid w:val="00236C89"/>
    <w:rsid w:val="00236DD1"/>
    <w:rsid w:val="00237EE5"/>
    <w:rsid w:val="0024030E"/>
    <w:rsid w:val="002412D4"/>
    <w:rsid w:val="00246C0D"/>
    <w:rsid w:val="00251C69"/>
    <w:rsid w:val="002520E8"/>
    <w:rsid w:val="00254E36"/>
    <w:rsid w:val="00255597"/>
    <w:rsid w:val="00255799"/>
    <w:rsid w:val="00255E5C"/>
    <w:rsid w:val="00256E6E"/>
    <w:rsid w:val="002571C2"/>
    <w:rsid w:val="0026176D"/>
    <w:rsid w:val="00262A9D"/>
    <w:rsid w:val="002645BE"/>
    <w:rsid w:val="00264B52"/>
    <w:rsid w:val="00267B98"/>
    <w:rsid w:val="00267F35"/>
    <w:rsid w:val="0027088D"/>
    <w:rsid w:val="002717F7"/>
    <w:rsid w:val="002731BA"/>
    <w:rsid w:val="002739B4"/>
    <w:rsid w:val="00276B56"/>
    <w:rsid w:val="00277ACE"/>
    <w:rsid w:val="0028167B"/>
    <w:rsid w:val="002817BB"/>
    <w:rsid w:val="002841EC"/>
    <w:rsid w:val="00284308"/>
    <w:rsid w:val="00284714"/>
    <w:rsid w:val="002850C2"/>
    <w:rsid w:val="002908B2"/>
    <w:rsid w:val="002909CD"/>
    <w:rsid w:val="002910F2"/>
    <w:rsid w:val="00291226"/>
    <w:rsid w:val="00292BCC"/>
    <w:rsid w:val="0029521A"/>
    <w:rsid w:val="002A17AB"/>
    <w:rsid w:val="002A1EE3"/>
    <w:rsid w:val="002A247D"/>
    <w:rsid w:val="002A27BF"/>
    <w:rsid w:val="002A2D3D"/>
    <w:rsid w:val="002A38FC"/>
    <w:rsid w:val="002A73C5"/>
    <w:rsid w:val="002A7EBC"/>
    <w:rsid w:val="002B12D8"/>
    <w:rsid w:val="002B367A"/>
    <w:rsid w:val="002B4417"/>
    <w:rsid w:val="002B5F59"/>
    <w:rsid w:val="002B6180"/>
    <w:rsid w:val="002B644F"/>
    <w:rsid w:val="002B71FC"/>
    <w:rsid w:val="002B740B"/>
    <w:rsid w:val="002C32A2"/>
    <w:rsid w:val="002C4878"/>
    <w:rsid w:val="002C4CF6"/>
    <w:rsid w:val="002D01CA"/>
    <w:rsid w:val="002D0D3B"/>
    <w:rsid w:val="002D114B"/>
    <w:rsid w:val="002D24D6"/>
    <w:rsid w:val="002D4F03"/>
    <w:rsid w:val="002D6F77"/>
    <w:rsid w:val="002D723A"/>
    <w:rsid w:val="002E195D"/>
    <w:rsid w:val="002E1965"/>
    <w:rsid w:val="002E1AAA"/>
    <w:rsid w:val="002E3352"/>
    <w:rsid w:val="002E33AE"/>
    <w:rsid w:val="002E3C09"/>
    <w:rsid w:val="002E4A36"/>
    <w:rsid w:val="002E4B32"/>
    <w:rsid w:val="002E653E"/>
    <w:rsid w:val="002E66D8"/>
    <w:rsid w:val="002F3E46"/>
    <w:rsid w:val="002F4355"/>
    <w:rsid w:val="002F4AFD"/>
    <w:rsid w:val="002F4C12"/>
    <w:rsid w:val="003003B0"/>
    <w:rsid w:val="0030153E"/>
    <w:rsid w:val="003034FC"/>
    <w:rsid w:val="00303F66"/>
    <w:rsid w:val="00304F7E"/>
    <w:rsid w:val="00305426"/>
    <w:rsid w:val="003056C5"/>
    <w:rsid w:val="003057ED"/>
    <w:rsid w:val="00305BED"/>
    <w:rsid w:val="00306E34"/>
    <w:rsid w:val="00307279"/>
    <w:rsid w:val="00307CCC"/>
    <w:rsid w:val="00311CC5"/>
    <w:rsid w:val="00312150"/>
    <w:rsid w:val="0031343B"/>
    <w:rsid w:val="003155BC"/>
    <w:rsid w:val="00315836"/>
    <w:rsid w:val="00320F72"/>
    <w:rsid w:val="00322B76"/>
    <w:rsid w:val="003232D0"/>
    <w:rsid w:val="00323499"/>
    <w:rsid w:val="003252CD"/>
    <w:rsid w:val="00326F4C"/>
    <w:rsid w:val="003278B0"/>
    <w:rsid w:val="003310DB"/>
    <w:rsid w:val="00331677"/>
    <w:rsid w:val="003336A3"/>
    <w:rsid w:val="003336C9"/>
    <w:rsid w:val="003337C5"/>
    <w:rsid w:val="00333A69"/>
    <w:rsid w:val="0033630C"/>
    <w:rsid w:val="00340426"/>
    <w:rsid w:val="0034188C"/>
    <w:rsid w:val="00345C63"/>
    <w:rsid w:val="00346292"/>
    <w:rsid w:val="0034727F"/>
    <w:rsid w:val="0035226A"/>
    <w:rsid w:val="00354CBD"/>
    <w:rsid w:val="00361B4A"/>
    <w:rsid w:val="003632A4"/>
    <w:rsid w:val="00363DF9"/>
    <w:rsid w:val="00364D87"/>
    <w:rsid w:val="00364E36"/>
    <w:rsid w:val="00364F86"/>
    <w:rsid w:val="00365083"/>
    <w:rsid w:val="00366E3B"/>
    <w:rsid w:val="00370860"/>
    <w:rsid w:val="00371189"/>
    <w:rsid w:val="0037140C"/>
    <w:rsid w:val="0037362B"/>
    <w:rsid w:val="00373803"/>
    <w:rsid w:val="00374B34"/>
    <w:rsid w:val="003765AC"/>
    <w:rsid w:val="00377CE7"/>
    <w:rsid w:val="003866A3"/>
    <w:rsid w:val="00386BE7"/>
    <w:rsid w:val="003877E8"/>
    <w:rsid w:val="0039129F"/>
    <w:rsid w:val="00392164"/>
    <w:rsid w:val="00392EC6"/>
    <w:rsid w:val="003936EC"/>
    <w:rsid w:val="003961CA"/>
    <w:rsid w:val="0039689A"/>
    <w:rsid w:val="00397E1C"/>
    <w:rsid w:val="003A030E"/>
    <w:rsid w:val="003A0E4A"/>
    <w:rsid w:val="003A168D"/>
    <w:rsid w:val="003A3661"/>
    <w:rsid w:val="003A67DF"/>
    <w:rsid w:val="003A78A8"/>
    <w:rsid w:val="003B074D"/>
    <w:rsid w:val="003B1D16"/>
    <w:rsid w:val="003B2A32"/>
    <w:rsid w:val="003B3131"/>
    <w:rsid w:val="003B459E"/>
    <w:rsid w:val="003C0BBC"/>
    <w:rsid w:val="003C1390"/>
    <w:rsid w:val="003C2BCA"/>
    <w:rsid w:val="003C42D3"/>
    <w:rsid w:val="003C4BE7"/>
    <w:rsid w:val="003C5EDB"/>
    <w:rsid w:val="003C648B"/>
    <w:rsid w:val="003C6A2F"/>
    <w:rsid w:val="003D1A6C"/>
    <w:rsid w:val="003D2FDA"/>
    <w:rsid w:val="003D384D"/>
    <w:rsid w:val="003D65D6"/>
    <w:rsid w:val="003E0FAB"/>
    <w:rsid w:val="003E3F83"/>
    <w:rsid w:val="003E4423"/>
    <w:rsid w:val="003E5182"/>
    <w:rsid w:val="003E77BD"/>
    <w:rsid w:val="003E77DF"/>
    <w:rsid w:val="003F0132"/>
    <w:rsid w:val="003F0E45"/>
    <w:rsid w:val="003F17DA"/>
    <w:rsid w:val="003F3632"/>
    <w:rsid w:val="003F5203"/>
    <w:rsid w:val="003F7130"/>
    <w:rsid w:val="003F75A9"/>
    <w:rsid w:val="00400F1B"/>
    <w:rsid w:val="00402EB6"/>
    <w:rsid w:val="00404798"/>
    <w:rsid w:val="00404B09"/>
    <w:rsid w:val="004074A9"/>
    <w:rsid w:val="00412A26"/>
    <w:rsid w:val="00414AB6"/>
    <w:rsid w:val="0041577F"/>
    <w:rsid w:val="00416A34"/>
    <w:rsid w:val="00417A5C"/>
    <w:rsid w:val="00417D25"/>
    <w:rsid w:val="004204AF"/>
    <w:rsid w:val="00421110"/>
    <w:rsid w:val="0042123A"/>
    <w:rsid w:val="00421A29"/>
    <w:rsid w:val="00425ECB"/>
    <w:rsid w:val="00427F22"/>
    <w:rsid w:val="0043314C"/>
    <w:rsid w:val="00433822"/>
    <w:rsid w:val="00433D92"/>
    <w:rsid w:val="00434A42"/>
    <w:rsid w:val="00434E1D"/>
    <w:rsid w:val="00436BCF"/>
    <w:rsid w:val="00440243"/>
    <w:rsid w:val="00440EEB"/>
    <w:rsid w:val="00441265"/>
    <w:rsid w:val="0044342C"/>
    <w:rsid w:val="004465AC"/>
    <w:rsid w:val="0044678B"/>
    <w:rsid w:val="00447046"/>
    <w:rsid w:val="004503A9"/>
    <w:rsid w:val="004507F0"/>
    <w:rsid w:val="00451D6D"/>
    <w:rsid w:val="004528A8"/>
    <w:rsid w:val="00452F0D"/>
    <w:rsid w:val="00453AF0"/>
    <w:rsid w:val="004553BE"/>
    <w:rsid w:val="00457DC9"/>
    <w:rsid w:val="00460F11"/>
    <w:rsid w:val="00462CC0"/>
    <w:rsid w:val="004633F1"/>
    <w:rsid w:val="00464B4F"/>
    <w:rsid w:val="00466267"/>
    <w:rsid w:val="004670A3"/>
    <w:rsid w:val="00467706"/>
    <w:rsid w:val="00467F8E"/>
    <w:rsid w:val="00470C94"/>
    <w:rsid w:val="00472587"/>
    <w:rsid w:val="00472C98"/>
    <w:rsid w:val="00472EB6"/>
    <w:rsid w:val="004750E1"/>
    <w:rsid w:val="00475618"/>
    <w:rsid w:val="00476E45"/>
    <w:rsid w:val="00480A9C"/>
    <w:rsid w:val="00481EAF"/>
    <w:rsid w:val="0048389C"/>
    <w:rsid w:val="00483F5B"/>
    <w:rsid w:val="00484866"/>
    <w:rsid w:val="00484A8A"/>
    <w:rsid w:val="00484B4A"/>
    <w:rsid w:val="00492024"/>
    <w:rsid w:val="00492D27"/>
    <w:rsid w:val="00492F98"/>
    <w:rsid w:val="004933EF"/>
    <w:rsid w:val="0049420E"/>
    <w:rsid w:val="004949A4"/>
    <w:rsid w:val="00495D65"/>
    <w:rsid w:val="0049745C"/>
    <w:rsid w:val="004A17E5"/>
    <w:rsid w:val="004A1A3C"/>
    <w:rsid w:val="004A1A87"/>
    <w:rsid w:val="004A1BF2"/>
    <w:rsid w:val="004A2CD8"/>
    <w:rsid w:val="004A2D42"/>
    <w:rsid w:val="004A34DE"/>
    <w:rsid w:val="004A48D6"/>
    <w:rsid w:val="004A57A6"/>
    <w:rsid w:val="004A5F41"/>
    <w:rsid w:val="004A784B"/>
    <w:rsid w:val="004B336E"/>
    <w:rsid w:val="004B504A"/>
    <w:rsid w:val="004B5BD4"/>
    <w:rsid w:val="004B68A4"/>
    <w:rsid w:val="004B7CD5"/>
    <w:rsid w:val="004C0221"/>
    <w:rsid w:val="004C1D2C"/>
    <w:rsid w:val="004C2B75"/>
    <w:rsid w:val="004C37BD"/>
    <w:rsid w:val="004C37E3"/>
    <w:rsid w:val="004C400A"/>
    <w:rsid w:val="004C5748"/>
    <w:rsid w:val="004C63D7"/>
    <w:rsid w:val="004D1163"/>
    <w:rsid w:val="004D1865"/>
    <w:rsid w:val="004D1A9E"/>
    <w:rsid w:val="004D3029"/>
    <w:rsid w:val="004D31AC"/>
    <w:rsid w:val="004D350B"/>
    <w:rsid w:val="004D4F85"/>
    <w:rsid w:val="004D5E7F"/>
    <w:rsid w:val="004E016D"/>
    <w:rsid w:val="004E1180"/>
    <w:rsid w:val="004E188A"/>
    <w:rsid w:val="004E1940"/>
    <w:rsid w:val="004E1B91"/>
    <w:rsid w:val="004E3DF8"/>
    <w:rsid w:val="004E432D"/>
    <w:rsid w:val="004E435A"/>
    <w:rsid w:val="004E4CD8"/>
    <w:rsid w:val="004E6768"/>
    <w:rsid w:val="004E67E7"/>
    <w:rsid w:val="004E7DBF"/>
    <w:rsid w:val="004F0166"/>
    <w:rsid w:val="004F01FD"/>
    <w:rsid w:val="004F0BE3"/>
    <w:rsid w:val="004F0D2B"/>
    <w:rsid w:val="004F1678"/>
    <w:rsid w:val="004F17D6"/>
    <w:rsid w:val="004F19C2"/>
    <w:rsid w:val="004F2E13"/>
    <w:rsid w:val="004F3F0C"/>
    <w:rsid w:val="004F49A5"/>
    <w:rsid w:val="004F60EB"/>
    <w:rsid w:val="004F7C60"/>
    <w:rsid w:val="00500797"/>
    <w:rsid w:val="00500F66"/>
    <w:rsid w:val="00504CA6"/>
    <w:rsid w:val="0050547C"/>
    <w:rsid w:val="00505483"/>
    <w:rsid w:val="00506046"/>
    <w:rsid w:val="0050685A"/>
    <w:rsid w:val="0050699E"/>
    <w:rsid w:val="00507CBB"/>
    <w:rsid w:val="0051099C"/>
    <w:rsid w:val="00511D77"/>
    <w:rsid w:val="0051466F"/>
    <w:rsid w:val="00514CA1"/>
    <w:rsid w:val="005151E1"/>
    <w:rsid w:val="005153CC"/>
    <w:rsid w:val="00515CD2"/>
    <w:rsid w:val="00515FFA"/>
    <w:rsid w:val="00516E9D"/>
    <w:rsid w:val="005171E0"/>
    <w:rsid w:val="005174D8"/>
    <w:rsid w:val="005206F0"/>
    <w:rsid w:val="0052163A"/>
    <w:rsid w:val="00521BF8"/>
    <w:rsid w:val="00525D60"/>
    <w:rsid w:val="005278BF"/>
    <w:rsid w:val="00527DC9"/>
    <w:rsid w:val="00530CFB"/>
    <w:rsid w:val="00532C9A"/>
    <w:rsid w:val="00533E6D"/>
    <w:rsid w:val="00534093"/>
    <w:rsid w:val="005341CB"/>
    <w:rsid w:val="00541685"/>
    <w:rsid w:val="00542B85"/>
    <w:rsid w:val="00543E5B"/>
    <w:rsid w:val="00544493"/>
    <w:rsid w:val="005468BE"/>
    <w:rsid w:val="00546D9A"/>
    <w:rsid w:val="00547919"/>
    <w:rsid w:val="00551C52"/>
    <w:rsid w:val="00551DBF"/>
    <w:rsid w:val="00553909"/>
    <w:rsid w:val="00553C76"/>
    <w:rsid w:val="00554C40"/>
    <w:rsid w:val="00555A44"/>
    <w:rsid w:val="00557493"/>
    <w:rsid w:val="00557930"/>
    <w:rsid w:val="005624C1"/>
    <w:rsid w:val="00563A93"/>
    <w:rsid w:val="00564504"/>
    <w:rsid w:val="00565005"/>
    <w:rsid w:val="005677E8"/>
    <w:rsid w:val="00571655"/>
    <w:rsid w:val="00572CFA"/>
    <w:rsid w:val="00573E26"/>
    <w:rsid w:val="0057489A"/>
    <w:rsid w:val="005757BE"/>
    <w:rsid w:val="0058488F"/>
    <w:rsid w:val="0058638C"/>
    <w:rsid w:val="00595C4A"/>
    <w:rsid w:val="00595EF2"/>
    <w:rsid w:val="00596527"/>
    <w:rsid w:val="00596920"/>
    <w:rsid w:val="005A168E"/>
    <w:rsid w:val="005A170E"/>
    <w:rsid w:val="005A2C52"/>
    <w:rsid w:val="005A3142"/>
    <w:rsid w:val="005A34E7"/>
    <w:rsid w:val="005A5A48"/>
    <w:rsid w:val="005A5E12"/>
    <w:rsid w:val="005B20FE"/>
    <w:rsid w:val="005B32DF"/>
    <w:rsid w:val="005B3F97"/>
    <w:rsid w:val="005B6859"/>
    <w:rsid w:val="005B772B"/>
    <w:rsid w:val="005B7AD9"/>
    <w:rsid w:val="005B7B6E"/>
    <w:rsid w:val="005C3455"/>
    <w:rsid w:val="005C4B41"/>
    <w:rsid w:val="005C4E45"/>
    <w:rsid w:val="005C732B"/>
    <w:rsid w:val="005C732E"/>
    <w:rsid w:val="005D062B"/>
    <w:rsid w:val="005D070D"/>
    <w:rsid w:val="005D40FB"/>
    <w:rsid w:val="005D4FB3"/>
    <w:rsid w:val="005D6A0F"/>
    <w:rsid w:val="005E18C7"/>
    <w:rsid w:val="005E1B51"/>
    <w:rsid w:val="005E25FF"/>
    <w:rsid w:val="005E2E85"/>
    <w:rsid w:val="005E529F"/>
    <w:rsid w:val="005E5EBB"/>
    <w:rsid w:val="005E776C"/>
    <w:rsid w:val="005E7D43"/>
    <w:rsid w:val="005F07CF"/>
    <w:rsid w:val="005F1FA2"/>
    <w:rsid w:val="005F2B75"/>
    <w:rsid w:val="005F4E6E"/>
    <w:rsid w:val="005F7300"/>
    <w:rsid w:val="006000CC"/>
    <w:rsid w:val="006032F2"/>
    <w:rsid w:val="00604457"/>
    <w:rsid w:val="0060451F"/>
    <w:rsid w:val="006052DD"/>
    <w:rsid w:val="00605CF1"/>
    <w:rsid w:val="00610269"/>
    <w:rsid w:val="0061189F"/>
    <w:rsid w:val="00611A7D"/>
    <w:rsid w:val="00612035"/>
    <w:rsid w:val="00613FB6"/>
    <w:rsid w:val="0061544C"/>
    <w:rsid w:val="00615F44"/>
    <w:rsid w:val="00617A37"/>
    <w:rsid w:val="00617A90"/>
    <w:rsid w:val="00617CF8"/>
    <w:rsid w:val="00617F91"/>
    <w:rsid w:val="0062229E"/>
    <w:rsid w:val="00622D92"/>
    <w:rsid w:val="00623D58"/>
    <w:rsid w:val="00624BC7"/>
    <w:rsid w:val="00630951"/>
    <w:rsid w:val="00630D25"/>
    <w:rsid w:val="00632EA3"/>
    <w:rsid w:val="006332EE"/>
    <w:rsid w:val="0063485B"/>
    <w:rsid w:val="0063746A"/>
    <w:rsid w:val="0063751A"/>
    <w:rsid w:val="006376DB"/>
    <w:rsid w:val="00642230"/>
    <w:rsid w:val="006429DD"/>
    <w:rsid w:val="00643B12"/>
    <w:rsid w:val="006448FB"/>
    <w:rsid w:val="00646A89"/>
    <w:rsid w:val="00652C83"/>
    <w:rsid w:val="006541B0"/>
    <w:rsid w:val="00656893"/>
    <w:rsid w:val="0066155C"/>
    <w:rsid w:val="0066175B"/>
    <w:rsid w:val="00661FD6"/>
    <w:rsid w:val="006627C2"/>
    <w:rsid w:val="00664698"/>
    <w:rsid w:val="00666612"/>
    <w:rsid w:val="006700F4"/>
    <w:rsid w:val="006740FE"/>
    <w:rsid w:val="006746BD"/>
    <w:rsid w:val="00674F1D"/>
    <w:rsid w:val="00681454"/>
    <w:rsid w:val="006821F4"/>
    <w:rsid w:val="00682B3A"/>
    <w:rsid w:val="006843A5"/>
    <w:rsid w:val="00686B70"/>
    <w:rsid w:val="00690149"/>
    <w:rsid w:val="00690633"/>
    <w:rsid w:val="00691000"/>
    <w:rsid w:val="006911A6"/>
    <w:rsid w:val="00692273"/>
    <w:rsid w:val="006945C6"/>
    <w:rsid w:val="00697E3C"/>
    <w:rsid w:val="006A03CF"/>
    <w:rsid w:val="006A0580"/>
    <w:rsid w:val="006A1758"/>
    <w:rsid w:val="006A18FE"/>
    <w:rsid w:val="006A1C49"/>
    <w:rsid w:val="006A4584"/>
    <w:rsid w:val="006A5AC2"/>
    <w:rsid w:val="006A6AF6"/>
    <w:rsid w:val="006A746F"/>
    <w:rsid w:val="006B18D8"/>
    <w:rsid w:val="006B1BAD"/>
    <w:rsid w:val="006B600B"/>
    <w:rsid w:val="006C3A0B"/>
    <w:rsid w:val="006C4DA2"/>
    <w:rsid w:val="006C5EDF"/>
    <w:rsid w:val="006C60BB"/>
    <w:rsid w:val="006D0B6B"/>
    <w:rsid w:val="006D31FF"/>
    <w:rsid w:val="006D3853"/>
    <w:rsid w:val="006D4C96"/>
    <w:rsid w:val="006D6DD3"/>
    <w:rsid w:val="006E2CB9"/>
    <w:rsid w:val="006E550D"/>
    <w:rsid w:val="006E5642"/>
    <w:rsid w:val="006E61C4"/>
    <w:rsid w:val="006F0DC3"/>
    <w:rsid w:val="006F10E6"/>
    <w:rsid w:val="006F277A"/>
    <w:rsid w:val="006F3008"/>
    <w:rsid w:val="006F3110"/>
    <w:rsid w:val="006F35D3"/>
    <w:rsid w:val="006F52EE"/>
    <w:rsid w:val="006F6778"/>
    <w:rsid w:val="006F6FB2"/>
    <w:rsid w:val="006F7E3A"/>
    <w:rsid w:val="00701970"/>
    <w:rsid w:val="00702C49"/>
    <w:rsid w:val="00702DDB"/>
    <w:rsid w:val="00703B3B"/>
    <w:rsid w:val="00704634"/>
    <w:rsid w:val="00704C98"/>
    <w:rsid w:val="00705586"/>
    <w:rsid w:val="0070609B"/>
    <w:rsid w:val="007064AB"/>
    <w:rsid w:val="007072F1"/>
    <w:rsid w:val="007078F1"/>
    <w:rsid w:val="00715BCB"/>
    <w:rsid w:val="00715F8A"/>
    <w:rsid w:val="00722423"/>
    <w:rsid w:val="00724C2C"/>
    <w:rsid w:val="0072758E"/>
    <w:rsid w:val="007307EA"/>
    <w:rsid w:val="00733534"/>
    <w:rsid w:val="00733B3E"/>
    <w:rsid w:val="00734CDB"/>
    <w:rsid w:val="00735499"/>
    <w:rsid w:val="00735B1C"/>
    <w:rsid w:val="00737559"/>
    <w:rsid w:val="00737DE4"/>
    <w:rsid w:val="007408DB"/>
    <w:rsid w:val="0074159E"/>
    <w:rsid w:val="007415EC"/>
    <w:rsid w:val="00743250"/>
    <w:rsid w:val="00743716"/>
    <w:rsid w:val="007475D8"/>
    <w:rsid w:val="0074780B"/>
    <w:rsid w:val="007502A7"/>
    <w:rsid w:val="00751622"/>
    <w:rsid w:val="00752C04"/>
    <w:rsid w:val="00752E2F"/>
    <w:rsid w:val="00754D73"/>
    <w:rsid w:val="00754FD6"/>
    <w:rsid w:val="00757862"/>
    <w:rsid w:val="00757CA1"/>
    <w:rsid w:val="007618D4"/>
    <w:rsid w:val="007626B4"/>
    <w:rsid w:val="007646CF"/>
    <w:rsid w:val="00765A7F"/>
    <w:rsid w:val="00767D53"/>
    <w:rsid w:val="00770233"/>
    <w:rsid w:val="00770A05"/>
    <w:rsid w:val="00770E35"/>
    <w:rsid w:val="00772D31"/>
    <w:rsid w:val="00777478"/>
    <w:rsid w:val="00777948"/>
    <w:rsid w:val="0078047E"/>
    <w:rsid w:val="00780817"/>
    <w:rsid w:val="0078100C"/>
    <w:rsid w:val="0078107F"/>
    <w:rsid w:val="007834EA"/>
    <w:rsid w:val="0078477C"/>
    <w:rsid w:val="0078587C"/>
    <w:rsid w:val="00786E9E"/>
    <w:rsid w:val="007871FB"/>
    <w:rsid w:val="00787B1C"/>
    <w:rsid w:val="00787B99"/>
    <w:rsid w:val="00790115"/>
    <w:rsid w:val="00790D09"/>
    <w:rsid w:val="00791182"/>
    <w:rsid w:val="00793DF7"/>
    <w:rsid w:val="00793ED0"/>
    <w:rsid w:val="00794A96"/>
    <w:rsid w:val="0079510E"/>
    <w:rsid w:val="007964AF"/>
    <w:rsid w:val="00796B01"/>
    <w:rsid w:val="007978B3"/>
    <w:rsid w:val="007A008D"/>
    <w:rsid w:val="007A235F"/>
    <w:rsid w:val="007A4248"/>
    <w:rsid w:val="007A6C9D"/>
    <w:rsid w:val="007A7B52"/>
    <w:rsid w:val="007B4294"/>
    <w:rsid w:val="007B4C64"/>
    <w:rsid w:val="007B5BC7"/>
    <w:rsid w:val="007B6D51"/>
    <w:rsid w:val="007B6E32"/>
    <w:rsid w:val="007C26A2"/>
    <w:rsid w:val="007C3FAD"/>
    <w:rsid w:val="007C5672"/>
    <w:rsid w:val="007C61D4"/>
    <w:rsid w:val="007C7070"/>
    <w:rsid w:val="007C7DFF"/>
    <w:rsid w:val="007D1D45"/>
    <w:rsid w:val="007D20FA"/>
    <w:rsid w:val="007D297A"/>
    <w:rsid w:val="007D2BA2"/>
    <w:rsid w:val="007D3955"/>
    <w:rsid w:val="007D455D"/>
    <w:rsid w:val="007D5092"/>
    <w:rsid w:val="007D5C2A"/>
    <w:rsid w:val="007D703C"/>
    <w:rsid w:val="007D73E4"/>
    <w:rsid w:val="007E01EE"/>
    <w:rsid w:val="007E10A0"/>
    <w:rsid w:val="007E12F8"/>
    <w:rsid w:val="007E1FFA"/>
    <w:rsid w:val="007E34A2"/>
    <w:rsid w:val="007E557B"/>
    <w:rsid w:val="007F099F"/>
    <w:rsid w:val="007F3E7B"/>
    <w:rsid w:val="007F6689"/>
    <w:rsid w:val="008012CC"/>
    <w:rsid w:val="00803F79"/>
    <w:rsid w:val="00805C8E"/>
    <w:rsid w:val="008061B8"/>
    <w:rsid w:val="008100C1"/>
    <w:rsid w:val="00811623"/>
    <w:rsid w:val="00811919"/>
    <w:rsid w:val="00811DDC"/>
    <w:rsid w:val="00812048"/>
    <w:rsid w:val="00812F17"/>
    <w:rsid w:val="0081536A"/>
    <w:rsid w:val="0081628E"/>
    <w:rsid w:val="00817CA7"/>
    <w:rsid w:val="00820E01"/>
    <w:rsid w:val="008220EB"/>
    <w:rsid w:val="008228FB"/>
    <w:rsid w:val="00822DF3"/>
    <w:rsid w:val="00824615"/>
    <w:rsid w:val="00824F7D"/>
    <w:rsid w:val="00825FFD"/>
    <w:rsid w:val="00827B44"/>
    <w:rsid w:val="00832E71"/>
    <w:rsid w:val="00833B7D"/>
    <w:rsid w:val="00834B9D"/>
    <w:rsid w:val="0083558A"/>
    <w:rsid w:val="0083727F"/>
    <w:rsid w:val="00837455"/>
    <w:rsid w:val="00841B5E"/>
    <w:rsid w:val="00841B9B"/>
    <w:rsid w:val="0084555E"/>
    <w:rsid w:val="008462ED"/>
    <w:rsid w:val="00847C0B"/>
    <w:rsid w:val="0085001A"/>
    <w:rsid w:val="0085057D"/>
    <w:rsid w:val="008524B5"/>
    <w:rsid w:val="00852806"/>
    <w:rsid w:val="0085283E"/>
    <w:rsid w:val="00857A33"/>
    <w:rsid w:val="008611AC"/>
    <w:rsid w:val="00862013"/>
    <w:rsid w:val="00864A40"/>
    <w:rsid w:val="00867ABA"/>
    <w:rsid w:val="00870867"/>
    <w:rsid w:val="0087217A"/>
    <w:rsid w:val="00873B26"/>
    <w:rsid w:val="00875206"/>
    <w:rsid w:val="00875D7B"/>
    <w:rsid w:val="008772FA"/>
    <w:rsid w:val="00880580"/>
    <w:rsid w:val="00880D80"/>
    <w:rsid w:val="00881470"/>
    <w:rsid w:val="00881535"/>
    <w:rsid w:val="00884111"/>
    <w:rsid w:val="00885066"/>
    <w:rsid w:val="00885D3D"/>
    <w:rsid w:val="00891DF5"/>
    <w:rsid w:val="0089493A"/>
    <w:rsid w:val="008957BC"/>
    <w:rsid w:val="00897349"/>
    <w:rsid w:val="008A3A59"/>
    <w:rsid w:val="008A500A"/>
    <w:rsid w:val="008A6E26"/>
    <w:rsid w:val="008B2E84"/>
    <w:rsid w:val="008B2EF7"/>
    <w:rsid w:val="008B31A7"/>
    <w:rsid w:val="008B42D6"/>
    <w:rsid w:val="008B6AC3"/>
    <w:rsid w:val="008B75AE"/>
    <w:rsid w:val="008C0E9D"/>
    <w:rsid w:val="008C258E"/>
    <w:rsid w:val="008C7CD3"/>
    <w:rsid w:val="008D0F9A"/>
    <w:rsid w:val="008D3B68"/>
    <w:rsid w:val="008D51EA"/>
    <w:rsid w:val="008D7784"/>
    <w:rsid w:val="008E0346"/>
    <w:rsid w:val="008E1201"/>
    <w:rsid w:val="008E13B3"/>
    <w:rsid w:val="008E6579"/>
    <w:rsid w:val="008E6F9D"/>
    <w:rsid w:val="008E7416"/>
    <w:rsid w:val="008F0E20"/>
    <w:rsid w:val="008F532E"/>
    <w:rsid w:val="008F5A95"/>
    <w:rsid w:val="008F5FB1"/>
    <w:rsid w:val="008F74FA"/>
    <w:rsid w:val="00903DF7"/>
    <w:rsid w:val="00912A45"/>
    <w:rsid w:val="0091388D"/>
    <w:rsid w:val="00913F39"/>
    <w:rsid w:val="00914043"/>
    <w:rsid w:val="0091521B"/>
    <w:rsid w:val="00915F83"/>
    <w:rsid w:val="009177EA"/>
    <w:rsid w:val="009179E2"/>
    <w:rsid w:val="00917C3F"/>
    <w:rsid w:val="0092216F"/>
    <w:rsid w:val="00924878"/>
    <w:rsid w:val="009255B4"/>
    <w:rsid w:val="0092673A"/>
    <w:rsid w:val="00931F83"/>
    <w:rsid w:val="00934E49"/>
    <w:rsid w:val="0093513A"/>
    <w:rsid w:val="00937D9E"/>
    <w:rsid w:val="009404E8"/>
    <w:rsid w:val="009406D9"/>
    <w:rsid w:val="00941054"/>
    <w:rsid w:val="00947C4D"/>
    <w:rsid w:val="0095379D"/>
    <w:rsid w:val="0095440B"/>
    <w:rsid w:val="009563A4"/>
    <w:rsid w:val="009564C2"/>
    <w:rsid w:val="00957701"/>
    <w:rsid w:val="0096031E"/>
    <w:rsid w:val="009613C7"/>
    <w:rsid w:val="009619A2"/>
    <w:rsid w:val="00965D04"/>
    <w:rsid w:val="0096654E"/>
    <w:rsid w:val="009668AD"/>
    <w:rsid w:val="00967D0E"/>
    <w:rsid w:val="00967D77"/>
    <w:rsid w:val="009701FE"/>
    <w:rsid w:val="00970C99"/>
    <w:rsid w:val="00971620"/>
    <w:rsid w:val="009724AA"/>
    <w:rsid w:val="00973D8D"/>
    <w:rsid w:val="00973F81"/>
    <w:rsid w:val="009757E3"/>
    <w:rsid w:val="009759EB"/>
    <w:rsid w:val="00975D94"/>
    <w:rsid w:val="009766ED"/>
    <w:rsid w:val="00976D35"/>
    <w:rsid w:val="00976D8F"/>
    <w:rsid w:val="00977252"/>
    <w:rsid w:val="00977A4D"/>
    <w:rsid w:val="0098402D"/>
    <w:rsid w:val="0098411D"/>
    <w:rsid w:val="009865DD"/>
    <w:rsid w:val="0098691D"/>
    <w:rsid w:val="00993770"/>
    <w:rsid w:val="00993970"/>
    <w:rsid w:val="009965FA"/>
    <w:rsid w:val="00997E71"/>
    <w:rsid w:val="009A3EA8"/>
    <w:rsid w:val="009A48C3"/>
    <w:rsid w:val="009A5FDF"/>
    <w:rsid w:val="009B0F8B"/>
    <w:rsid w:val="009B15CA"/>
    <w:rsid w:val="009B3F1F"/>
    <w:rsid w:val="009B5B2E"/>
    <w:rsid w:val="009B5C27"/>
    <w:rsid w:val="009B5C3E"/>
    <w:rsid w:val="009C0010"/>
    <w:rsid w:val="009C23A7"/>
    <w:rsid w:val="009C28D5"/>
    <w:rsid w:val="009C28EE"/>
    <w:rsid w:val="009C2BCF"/>
    <w:rsid w:val="009C3740"/>
    <w:rsid w:val="009C389A"/>
    <w:rsid w:val="009C3FE5"/>
    <w:rsid w:val="009C481C"/>
    <w:rsid w:val="009C4CCA"/>
    <w:rsid w:val="009C4E32"/>
    <w:rsid w:val="009C5365"/>
    <w:rsid w:val="009C5AD6"/>
    <w:rsid w:val="009C5D4D"/>
    <w:rsid w:val="009C6E70"/>
    <w:rsid w:val="009D0892"/>
    <w:rsid w:val="009D0E4A"/>
    <w:rsid w:val="009D333C"/>
    <w:rsid w:val="009D7860"/>
    <w:rsid w:val="009E2E6B"/>
    <w:rsid w:val="009E3865"/>
    <w:rsid w:val="009E4924"/>
    <w:rsid w:val="009E55EE"/>
    <w:rsid w:val="009E5A0B"/>
    <w:rsid w:val="009F1380"/>
    <w:rsid w:val="009F40A3"/>
    <w:rsid w:val="009F4F25"/>
    <w:rsid w:val="009F5103"/>
    <w:rsid w:val="009F5523"/>
    <w:rsid w:val="009F6EFC"/>
    <w:rsid w:val="009F7C00"/>
    <w:rsid w:val="009F7CED"/>
    <w:rsid w:val="00A0262A"/>
    <w:rsid w:val="00A0421C"/>
    <w:rsid w:val="00A0760E"/>
    <w:rsid w:val="00A105B9"/>
    <w:rsid w:val="00A11277"/>
    <w:rsid w:val="00A12403"/>
    <w:rsid w:val="00A147FE"/>
    <w:rsid w:val="00A15F70"/>
    <w:rsid w:val="00A17D8A"/>
    <w:rsid w:val="00A238EA"/>
    <w:rsid w:val="00A23F4F"/>
    <w:rsid w:val="00A244C0"/>
    <w:rsid w:val="00A245B4"/>
    <w:rsid w:val="00A2517F"/>
    <w:rsid w:val="00A258DC"/>
    <w:rsid w:val="00A30F1E"/>
    <w:rsid w:val="00A327AC"/>
    <w:rsid w:val="00A33D01"/>
    <w:rsid w:val="00A33E8C"/>
    <w:rsid w:val="00A340E2"/>
    <w:rsid w:val="00A346FD"/>
    <w:rsid w:val="00A407EA"/>
    <w:rsid w:val="00A435A8"/>
    <w:rsid w:val="00A4370D"/>
    <w:rsid w:val="00A44DA4"/>
    <w:rsid w:val="00A50EE3"/>
    <w:rsid w:val="00A60A88"/>
    <w:rsid w:val="00A658CA"/>
    <w:rsid w:val="00A67854"/>
    <w:rsid w:val="00A7314F"/>
    <w:rsid w:val="00A73EF7"/>
    <w:rsid w:val="00A74165"/>
    <w:rsid w:val="00A7593A"/>
    <w:rsid w:val="00A7696E"/>
    <w:rsid w:val="00A77401"/>
    <w:rsid w:val="00A7760D"/>
    <w:rsid w:val="00A806EA"/>
    <w:rsid w:val="00A85528"/>
    <w:rsid w:val="00A86764"/>
    <w:rsid w:val="00A92B6E"/>
    <w:rsid w:val="00A93C01"/>
    <w:rsid w:val="00A94A6D"/>
    <w:rsid w:val="00A9643B"/>
    <w:rsid w:val="00A97456"/>
    <w:rsid w:val="00AA327A"/>
    <w:rsid w:val="00AA34EA"/>
    <w:rsid w:val="00AA46FA"/>
    <w:rsid w:val="00AA47D1"/>
    <w:rsid w:val="00AA4D15"/>
    <w:rsid w:val="00AA7429"/>
    <w:rsid w:val="00AB056E"/>
    <w:rsid w:val="00AB086F"/>
    <w:rsid w:val="00AB17EB"/>
    <w:rsid w:val="00AB3ECF"/>
    <w:rsid w:val="00AB5A5E"/>
    <w:rsid w:val="00AB640C"/>
    <w:rsid w:val="00AB692A"/>
    <w:rsid w:val="00AC0090"/>
    <w:rsid w:val="00AC2A30"/>
    <w:rsid w:val="00AC7460"/>
    <w:rsid w:val="00AD174B"/>
    <w:rsid w:val="00AD17E6"/>
    <w:rsid w:val="00AD1A5F"/>
    <w:rsid w:val="00AD29C8"/>
    <w:rsid w:val="00AD3DC1"/>
    <w:rsid w:val="00AD6D43"/>
    <w:rsid w:val="00AE08E9"/>
    <w:rsid w:val="00AE27AE"/>
    <w:rsid w:val="00AE497F"/>
    <w:rsid w:val="00AE4F03"/>
    <w:rsid w:val="00AE64B9"/>
    <w:rsid w:val="00AE7B83"/>
    <w:rsid w:val="00AF04A9"/>
    <w:rsid w:val="00AF22F9"/>
    <w:rsid w:val="00AF413D"/>
    <w:rsid w:val="00AF5936"/>
    <w:rsid w:val="00AF7C86"/>
    <w:rsid w:val="00B00B6C"/>
    <w:rsid w:val="00B025E1"/>
    <w:rsid w:val="00B0261C"/>
    <w:rsid w:val="00B100DD"/>
    <w:rsid w:val="00B1174C"/>
    <w:rsid w:val="00B1223F"/>
    <w:rsid w:val="00B1262A"/>
    <w:rsid w:val="00B13109"/>
    <w:rsid w:val="00B1326E"/>
    <w:rsid w:val="00B1471A"/>
    <w:rsid w:val="00B14C65"/>
    <w:rsid w:val="00B14DD3"/>
    <w:rsid w:val="00B21675"/>
    <w:rsid w:val="00B231E9"/>
    <w:rsid w:val="00B235A5"/>
    <w:rsid w:val="00B27E37"/>
    <w:rsid w:val="00B30C56"/>
    <w:rsid w:val="00B31CA0"/>
    <w:rsid w:val="00B3329A"/>
    <w:rsid w:val="00B365DC"/>
    <w:rsid w:val="00B405F9"/>
    <w:rsid w:val="00B422D5"/>
    <w:rsid w:val="00B511A1"/>
    <w:rsid w:val="00B525B9"/>
    <w:rsid w:val="00B532B8"/>
    <w:rsid w:val="00B555EF"/>
    <w:rsid w:val="00B57C92"/>
    <w:rsid w:val="00B62BC4"/>
    <w:rsid w:val="00B65F36"/>
    <w:rsid w:val="00B66123"/>
    <w:rsid w:val="00B67099"/>
    <w:rsid w:val="00B67FBF"/>
    <w:rsid w:val="00B67FFC"/>
    <w:rsid w:val="00B70F04"/>
    <w:rsid w:val="00B734BE"/>
    <w:rsid w:val="00B73FC2"/>
    <w:rsid w:val="00B74391"/>
    <w:rsid w:val="00B767F8"/>
    <w:rsid w:val="00B776D2"/>
    <w:rsid w:val="00B77914"/>
    <w:rsid w:val="00B82384"/>
    <w:rsid w:val="00B83B99"/>
    <w:rsid w:val="00B85DD1"/>
    <w:rsid w:val="00B86BA2"/>
    <w:rsid w:val="00B86CB9"/>
    <w:rsid w:val="00B906AB"/>
    <w:rsid w:val="00B90BCF"/>
    <w:rsid w:val="00B91710"/>
    <w:rsid w:val="00B92ECC"/>
    <w:rsid w:val="00B94025"/>
    <w:rsid w:val="00B961DD"/>
    <w:rsid w:val="00BA24C8"/>
    <w:rsid w:val="00BA34E4"/>
    <w:rsid w:val="00BA4EE1"/>
    <w:rsid w:val="00BA66C7"/>
    <w:rsid w:val="00BA6755"/>
    <w:rsid w:val="00BB0708"/>
    <w:rsid w:val="00BB1189"/>
    <w:rsid w:val="00BB182B"/>
    <w:rsid w:val="00BB249C"/>
    <w:rsid w:val="00BB53D3"/>
    <w:rsid w:val="00BB6CAE"/>
    <w:rsid w:val="00BB71C3"/>
    <w:rsid w:val="00BC18C1"/>
    <w:rsid w:val="00BC1B4A"/>
    <w:rsid w:val="00BC3077"/>
    <w:rsid w:val="00BC30EB"/>
    <w:rsid w:val="00BC47B2"/>
    <w:rsid w:val="00BC668A"/>
    <w:rsid w:val="00BC68F5"/>
    <w:rsid w:val="00BC7203"/>
    <w:rsid w:val="00BD0151"/>
    <w:rsid w:val="00BD180F"/>
    <w:rsid w:val="00BD4B26"/>
    <w:rsid w:val="00BD62F4"/>
    <w:rsid w:val="00BE127A"/>
    <w:rsid w:val="00BE2971"/>
    <w:rsid w:val="00BE3FE6"/>
    <w:rsid w:val="00BE474E"/>
    <w:rsid w:val="00BE64CD"/>
    <w:rsid w:val="00BF018A"/>
    <w:rsid w:val="00BF256B"/>
    <w:rsid w:val="00BF37A7"/>
    <w:rsid w:val="00BF38E3"/>
    <w:rsid w:val="00BF42C3"/>
    <w:rsid w:val="00BF4670"/>
    <w:rsid w:val="00BF4BA0"/>
    <w:rsid w:val="00BF5429"/>
    <w:rsid w:val="00BF5F0A"/>
    <w:rsid w:val="00BF69A9"/>
    <w:rsid w:val="00C038D2"/>
    <w:rsid w:val="00C043E8"/>
    <w:rsid w:val="00C04982"/>
    <w:rsid w:val="00C05E12"/>
    <w:rsid w:val="00C0623A"/>
    <w:rsid w:val="00C07452"/>
    <w:rsid w:val="00C07B3E"/>
    <w:rsid w:val="00C07F40"/>
    <w:rsid w:val="00C1257C"/>
    <w:rsid w:val="00C126CC"/>
    <w:rsid w:val="00C14612"/>
    <w:rsid w:val="00C14F03"/>
    <w:rsid w:val="00C21A74"/>
    <w:rsid w:val="00C24F7D"/>
    <w:rsid w:val="00C328FC"/>
    <w:rsid w:val="00C3495A"/>
    <w:rsid w:val="00C36303"/>
    <w:rsid w:val="00C3686B"/>
    <w:rsid w:val="00C37D52"/>
    <w:rsid w:val="00C37EDE"/>
    <w:rsid w:val="00C37FB2"/>
    <w:rsid w:val="00C41A24"/>
    <w:rsid w:val="00C41B8A"/>
    <w:rsid w:val="00C4275D"/>
    <w:rsid w:val="00C428A3"/>
    <w:rsid w:val="00C42927"/>
    <w:rsid w:val="00C43B71"/>
    <w:rsid w:val="00C45FE6"/>
    <w:rsid w:val="00C46148"/>
    <w:rsid w:val="00C470D6"/>
    <w:rsid w:val="00C47636"/>
    <w:rsid w:val="00C47BBF"/>
    <w:rsid w:val="00C50CB8"/>
    <w:rsid w:val="00C51EC9"/>
    <w:rsid w:val="00C530C8"/>
    <w:rsid w:val="00C530DB"/>
    <w:rsid w:val="00C53962"/>
    <w:rsid w:val="00C541A4"/>
    <w:rsid w:val="00C54452"/>
    <w:rsid w:val="00C54647"/>
    <w:rsid w:val="00C54E26"/>
    <w:rsid w:val="00C55D6F"/>
    <w:rsid w:val="00C56946"/>
    <w:rsid w:val="00C56DBF"/>
    <w:rsid w:val="00C56F2D"/>
    <w:rsid w:val="00C6077C"/>
    <w:rsid w:val="00C60A04"/>
    <w:rsid w:val="00C61C2F"/>
    <w:rsid w:val="00C6214D"/>
    <w:rsid w:val="00C67662"/>
    <w:rsid w:val="00C6775A"/>
    <w:rsid w:val="00C71E33"/>
    <w:rsid w:val="00C72974"/>
    <w:rsid w:val="00C75BF0"/>
    <w:rsid w:val="00C808D9"/>
    <w:rsid w:val="00C80CD3"/>
    <w:rsid w:val="00C8208B"/>
    <w:rsid w:val="00C83A8C"/>
    <w:rsid w:val="00C840EC"/>
    <w:rsid w:val="00C85623"/>
    <w:rsid w:val="00C86059"/>
    <w:rsid w:val="00C866AC"/>
    <w:rsid w:val="00C86733"/>
    <w:rsid w:val="00C91878"/>
    <w:rsid w:val="00C91E81"/>
    <w:rsid w:val="00C92DA2"/>
    <w:rsid w:val="00C9357F"/>
    <w:rsid w:val="00C95D93"/>
    <w:rsid w:val="00C969CF"/>
    <w:rsid w:val="00C97058"/>
    <w:rsid w:val="00C9787F"/>
    <w:rsid w:val="00CA1589"/>
    <w:rsid w:val="00CA2FC0"/>
    <w:rsid w:val="00CA3D55"/>
    <w:rsid w:val="00CA4202"/>
    <w:rsid w:val="00CA4D79"/>
    <w:rsid w:val="00CA4F04"/>
    <w:rsid w:val="00CA6D93"/>
    <w:rsid w:val="00CA7FCB"/>
    <w:rsid w:val="00CB022D"/>
    <w:rsid w:val="00CB1E80"/>
    <w:rsid w:val="00CB2FA1"/>
    <w:rsid w:val="00CB4B88"/>
    <w:rsid w:val="00CB5EA5"/>
    <w:rsid w:val="00CB6CA8"/>
    <w:rsid w:val="00CB6F07"/>
    <w:rsid w:val="00CC25DD"/>
    <w:rsid w:val="00CC3C8D"/>
    <w:rsid w:val="00CC4749"/>
    <w:rsid w:val="00CC55BA"/>
    <w:rsid w:val="00CC61FF"/>
    <w:rsid w:val="00CC6934"/>
    <w:rsid w:val="00CD0A9A"/>
    <w:rsid w:val="00CD2562"/>
    <w:rsid w:val="00CD3509"/>
    <w:rsid w:val="00CD3894"/>
    <w:rsid w:val="00CD53D3"/>
    <w:rsid w:val="00CD62B2"/>
    <w:rsid w:val="00CD637E"/>
    <w:rsid w:val="00CD679C"/>
    <w:rsid w:val="00CD7D78"/>
    <w:rsid w:val="00CE24BE"/>
    <w:rsid w:val="00CE2885"/>
    <w:rsid w:val="00CE3C65"/>
    <w:rsid w:val="00CE4FAE"/>
    <w:rsid w:val="00CE7BF3"/>
    <w:rsid w:val="00CF326E"/>
    <w:rsid w:val="00CF50E7"/>
    <w:rsid w:val="00CF5AEE"/>
    <w:rsid w:val="00CF62D9"/>
    <w:rsid w:val="00CF666F"/>
    <w:rsid w:val="00CF683A"/>
    <w:rsid w:val="00D00A56"/>
    <w:rsid w:val="00D0102A"/>
    <w:rsid w:val="00D01529"/>
    <w:rsid w:val="00D038FF"/>
    <w:rsid w:val="00D068DD"/>
    <w:rsid w:val="00D074C8"/>
    <w:rsid w:val="00D12490"/>
    <w:rsid w:val="00D13064"/>
    <w:rsid w:val="00D1482B"/>
    <w:rsid w:val="00D15EAA"/>
    <w:rsid w:val="00D168D6"/>
    <w:rsid w:val="00D172B5"/>
    <w:rsid w:val="00D17AE7"/>
    <w:rsid w:val="00D20016"/>
    <w:rsid w:val="00D21D0A"/>
    <w:rsid w:val="00D22544"/>
    <w:rsid w:val="00D22D05"/>
    <w:rsid w:val="00D3064C"/>
    <w:rsid w:val="00D30D0A"/>
    <w:rsid w:val="00D3159A"/>
    <w:rsid w:val="00D31CC3"/>
    <w:rsid w:val="00D32198"/>
    <w:rsid w:val="00D344B4"/>
    <w:rsid w:val="00D34667"/>
    <w:rsid w:val="00D36E5C"/>
    <w:rsid w:val="00D376B0"/>
    <w:rsid w:val="00D404C7"/>
    <w:rsid w:val="00D40CD5"/>
    <w:rsid w:val="00D41421"/>
    <w:rsid w:val="00D41E22"/>
    <w:rsid w:val="00D41F45"/>
    <w:rsid w:val="00D45A88"/>
    <w:rsid w:val="00D45BF8"/>
    <w:rsid w:val="00D479D6"/>
    <w:rsid w:val="00D47E07"/>
    <w:rsid w:val="00D501B5"/>
    <w:rsid w:val="00D507C9"/>
    <w:rsid w:val="00D5084B"/>
    <w:rsid w:val="00D5205C"/>
    <w:rsid w:val="00D54D86"/>
    <w:rsid w:val="00D61802"/>
    <w:rsid w:val="00D62BF5"/>
    <w:rsid w:val="00D63164"/>
    <w:rsid w:val="00D66013"/>
    <w:rsid w:val="00D67721"/>
    <w:rsid w:val="00D700AF"/>
    <w:rsid w:val="00D71C26"/>
    <w:rsid w:val="00D72FD2"/>
    <w:rsid w:val="00D73C6D"/>
    <w:rsid w:val="00D7476D"/>
    <w:rsid w:val="00D77561"/>
    <w:rsid w:val="00D817C9"/>
    <w:rsid w:val="00D823B7"/>
    <w:rsid w:val="00D83D8C"/>
    <w:rsid w:val="00D84355"/>
    <w:rsid w:val="00D8611E"/>
    <w:rsid w:val="00D87115"/>
    <w:rsid w:val="00D87606"/>
    <w:rsid w:val="00D92089"/>
    <w:rsid w:val="00D93239"/>
    <w:rsid w:val="00D944AA"/>
    <w:rsid w:val="00D94813"/>
    <w:rsid w:val="00D94AA8"/>
    <w:rsid w:val="00D958C8"/>
    <w:rsid w:val="00DA0BC8"/>
    <w:rsid w:val="00DA15A9"/>
    <w:rsid w:val="00DA244A"/>
    <w:rsid w:val="00DA317E"/>
    <w:rsid w:val="00DA31B4"/>
    <w:rsid w:val="00DA353E"/>
    <w:rsid w:val="00DA4CDD"/>
    <w:rsid w:val="00DA5EB1"/>
    <w:rsid w:val="00DA6911"/>
    <w:rsid w:val="00DB2B34"/>
    <w:rsid w:val="00DB3DEE"/>
    <w:rsid w:val="00DB69CF"/>
    <w:rsid w:val="00DC05D9"/>
    <w:rsid w:val="00DC0CD6"/>
    <w:rsid w:val="00DC2B40"/>
    <w:rsid w:val="00DC3BFF"/>
    <w:rsid w:val="00DC4250"/>
    <w:rsid w:val="00DC4463"/>
    <w:rsid w:val="00DC5733"/>
    <w:rsid w:val="00DC778C"/>
    <w:rsid w:val="00DD0B43"/>
    <w:rsid w:val="00DD0F4C"/>
    <w:rsid w:val="00DD15AB"/>
    <w:rsid w:val="00DD29DD"/>
    <w:rsid w:val="00DD3418"/>
    <w:rsid w:val="00DD6C16"/>
    <w:rsid w:val="00DD7FF6"/>
    <w:rsid w:val="00DE355D"/>
    <w:rsid w:val="00DE6BBB"/>
    <w:rsid w:val="00DE7E7D"/>
    <w:rsid w:val="00DF0D6E"/>
    <w:rsid w:val="00DF180B"/>
    <w:rsid w:val="00DF215A"/>
    <w:rsid w:val="00DF36F5"/>
    <w:rsid w:val="00DF3A90"/>
    <w:rsid w:val="00DF3DFC"/>
    <w:rsid w:val="00DF4556"/>
    <w:rsid w:val="00DF508D"/>
    <w:rsid w:val="00DF5931"/>
    <w:rsid w:val="00E01495"/>
    <w:rsid w:val="00E020A6"/>
    <w:rsid w:val="00E020AC"/>
    <w:rsid w:val="00E02210"/>
    <w:rsid w:val="00E03C90"/>
    <w:rsid w:val="00E04419"/>
    <w:rsid w:val="00E05E83"/>
    <w:rsid w:val="00E0668C"/>
    <w:rsid w:val="00E06A0C"/>
    <w:rsid w:val="00E106CB"/>
    <w:rsid w:val="00E11F99"/>
    <w:rsid w:val="00E134FB"/>
    <w:rsid w:val="00E13B71"/>
    <w:rsid w:val="00E14240"/>
    <w:rsid w:val="00E16008"/>
    <w:rsid w:val="00E16577"/>
    <w:rsid w:val="00E17F31"/>
    <w:rsid w:val="00E20991"/>
    <w:rsid w:val="00E22AE4"/>
    <w:rsid w:val="00E23216"/>
    <w:rsid w:val="00E24269"/>
    <w:rsid w:val="00E2777D"/>
    <w:rsid w:val="00E27C18"/>
    <w:rsid w:val="00E30377"/>
    <w:rsid w:val="00E312F5"/>
    <w:rsid w:val="00E31D26"/>
    <w:rsid w:val="00E35D9C"/>
    <w:rsid w:val="00E363D8"/>
    <w:rsid w:val="00E36799"/>
    <w:rsid w:val="00E367E1"/>
    <w:rsid w:val="00E371CA"/>
    <w:rsid w:val="00E403CB"/>
    <w:rsid w:val="00E40E0D"/>
    <w:rsid w:val="00E40FE6"/>
    <w:rsid w:val="00E41718"/>
    <w:rsid w:val="00E42BEA"/>
    <w:rsid w:val="00E434EF"/>
    <w:rsid w:val="00E47235"/>
    <w:rsid w:val="00E51692"/>
    <w:rsid w:val="00E54C1B"/>
    <w:rsid w:val="00E560C6"/>
    <w:rsid w:val="00E603BE"/>
    <w:rsid w:val="00E619EE"/>
    <w:rsid w:val="00E6224D"/>
    <w:rsid w:val="00E651AC"/>
    <w:rsid w:val="00E65DA9"/>
    <w:rsid w:val="00E67D86"/>
    <w:rsid w:val="00E7086C"/>
    <w:rsid w:val="00E70E3C"/>
    <w:rsid w:val="00E72532"/>
    <w:rsid w:val="00E7282F"/>
    <w:rsid w:val="00E72CAD"/>
    <w:rsid w:val="00E72CB8"/>
    <w:rsid w:val="00E72DAA"/>
    <w:rsid w:val="00E76D55"/>
    <w:rsid w:val="00E77211"/>
    <w:rsid w:val="00E7770B"/>
    <w:rsid w:val="00E77EB0"/>
    <w:rsid w:val="00E80DA1"/>
    <w:rsid w:val="00E81B20"/>
    <w:rsid w:val="00E86D5B"/>
    <w:rsid w:val="00E87A95"/>
    <w:rsid w:val="00E91DA8"/>
    <w:rsid w:val="00E92049"/>
    <w:rsid w:val="00E938A3"/>
    <w:rsid w:val="00E94D25"/>
    <w:rsid w:val="00E9509D"/>
    <w:rsid w:val="00E9573C"/>
    <w:rsid w:val="00EA14A4"/>
    <w:rsid w:val="00EA2118"/>
    <w:rsid w:val="00EA6363"/>
    <w:rsid w:val="00EB1182"/>
    <w:rsid w:val="00EB3586"/>
    <w:rsid w:val="00EB4CBD"/>
    <w:rsid w:val="00EB52FB"/>
    <w:rsid w:val="00EB6240"/>
    <w:rsid w:val="00EC040B"/>
    <w:rsid w:val="00EC0602"/>
    <w:rsid w:val="00EC2C85"/>
    <w:rsid w:val="00EC3A8D"/>
    <w:rsid w:val="00EC3B5D"/>
    <w:rsid w:val="00EC54A0"/>
    <w:rsid w:val="00EC6A8D"/>
    <w:rsid w:val="00EC7F10"/>
    <w:rsid w:val="00ED01EF"/>
    <w:rsid w:val="00ED1FF8"/>
    <w:rsid w:val="00ED5981"/>
    <w:rsid w:val="00ED69A6"/>
    <w:rsid w:val="00ED6AF3"/>
    <w:rsid w:val="00ED6DC2"/>
    <w:rsid w:val="00ED720F"/>
    <w:rsid w:val="00EE3491"/>
    <w:rsid w:val="00EE5C46"/>
    <w:rsid w:val="00EE703A"/>
    <w:rsid w:val="00EE7D80"/>
    <w:rsid w:val="00EE7FB6"/>
    <w:rsid w:val="00EF0C1E"/>
    <w:rsid w:val="00EF0C20"/>
    <w:rsid w:val="00EF24FE"/>
    <w:rsid w:val="00EF3631"/>
    <w:rsid w:val="00EF4943"/>
    <w:rsid w:val="00EF49C6"/>
    <w:rsid w:val="00EF6D00"/>
    <w:rsid w:val="00EF6F58"/>
    <w:rsid w:val="00F0096A"/>
    <w:rsid w:val="00F010FA"/>
    <w:rsid w:val="00F016E6"/>
    <w:rsid w:val="00F0303C"/>
    <w:rsid w:val="00F04951"/>
    <w:rsid w:val="00F068D6"/>
    <w:rsid w:val="00F07E21"/>
    <w:rsid w:val="00F106FF"/>
    <w:rsid w:val="00F114B6"/>
    <w:rsid w:val="00F12F22"/>
    <w:rsid w:val="00F14287"/>
    <w:rsid w:val="00F14C7D"/>
    <w:rsid w:val="00F14DA3"/>
    <w:rsid w:val="00F1554D"/>
    <w:rsid w:val="00F16448"/>
    <w:rsid w:val="00F17049"/>
    <w:rsid w:val="00F20CD2"/>
    <w:rsid w:val="00F248F5"/>
    <w:rsid w:val="00F24998"/>
    <w:rsid w:val="00F25518"/>
    <w:rsid w:val="00F30A93"/>
    <w:rsid w:val="00F34281"/>
    <w:rsid w:val="00F36D6F"/>
    <w:rsid w:val="00F412F8"/>
    <w:rsid w:val="00F42D29"/>
    <w:rsid w:val="00F44A0A"/>
    <w:rsid w:val="00F4677E"/>
    <w:rsid w:val="00F470F2"/>
    <w:rsid w:val="00F47736"/>
    <w:rsid w:val="00F509CD"/>
    <w:rsid w:val="00F52F78"/>
    <w:rsid w:val="00F55C61"/>
    <w:rsid w:val="00F61415"/>
    <w:rsid w:val="00F6243A"/>
    <w:rsid w:val="00F633A2"/>
    <w:rsid w:val="00F63A54"/>
    <w:rsid w:val="00F65672"/>
    <w:rsid w:val="00F7060D"/>
    <w:rsid w:val="00F70F34"/>
    <w:rsid w:val="00F71A90"/>
    <w:rsid w:val="00F723BE"/>
    <w:rsid w:val="00F734FA"/>
    <w:rsid w:val="00F73B7A"/>
    <w:rsid w:val="00F740D9"/>
    <w:rsid w:val="00F775B6"/>
    <w:rsid w:val="00F81702"/>
    <w:rsid w:val="00F81C0B"/>
    <w:rsid w:val="00F85031"/>
    <w:rsid w:val="00F87D51"/>
    <w:rsid w:val="00F87E36"/>
    <w:rsid w:val="00F90D9F"/>
    <w:rsid w:val="00F91336"/>
    <w:rsid w:val="00F91A7D"/>
    <w:rsid w:val="00F92050"/>
    <w:rsid w:val="00F95EF7"/>
    <w:rsid w:val="00F9626E"/>
    <w:rsid w:val="00F9652B"/>
    <w:rsid w:val="00FA2F6B"/>
    <w:rsid w:val="00FA399C"/>
    <w:rsid w:val="00FA4C16"/>
    <w:rsid w:val="00FA5657"/>
    <w:rsid w:val="00FA5678"/>
    <w:rsid w:val="00FB0ADD"/>
    <w:rsid w:val="00FB12EA"/>
    <w:rsid w:val="00FB1A17"/>
    <w:rsid w:val="00FB421E"/>
    <w:rsid w:val="00FB4DE8"/>
    <w:rsid w:val="00FB5778"/>
    <w:rsid w:val="00FB613E"/>
    <w:rsid w:val="00FB75DC"/>
    <w:rsid w:val="00FC2789"/>
    <w:rsid w:val="00FC3D20"/>
    <w:rsid w:val="00FC490D"/>
    <w:rsid w:val="00FD27D3"/>
    <w:rsid w:val="00FD6FA5"/>
    <w:rsid w:val="00FD78AA"/>
    <w:rsid w:val="00FE2764"/>
    <w:rsid w:val="00FE38A9"/>
    <w:rsid w:val="00FE39D9"/>
    <w:rsid w:val="00FE77F8"/>
    <w:rsid w:val="00FE79AA"/>
    <w:rsid w:val="00FF2D36"/>
    <w:rsid w:val="00FF2D86"/>
    <w:rsid w:val="00FF303F"/>
    <w:rsid w:val="00FF363D"/>
    <w:rsid w:val="00FF48B7"/>
    <w:rsid w:val="00FF6538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CC"/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801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2C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012CC"/>
    <w:pPr>
      <w:suppressAutoHyphens/>
      <w:ind w:left="720"/>
      <w:contextualSpacing/>
    </w:pPr>
    <w:rPr>
      <w:rFonts w:ascii="Calibri" w:eastAsia="Arial Unicode MS" w:hAnsi="Calibri" w:cs="Calibri"/>
      <w:kern w:val="1"/>
      <w:lang w:eastAsia="ar-SA"/>
    </w:rPr>
  </w:style>
  <w:style w:type="paragraph" w:styleId="a4">
    <w:name w:val="Normal (Web)"/>
    <w:basedOn w:val="a"/>
    <w:uiPriority w:val="99"/>
    <w:unhideWhenUsed/>
    <w:rsid w:val="008012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801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8012CC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Heading3">
    <w:name w:val="Heading #3"/>
    <w:basedOn w:val="a"/>
    <w:rsid w:val="008012CC"/>
    <w:pPr>
      <w:widowControl w:val="0"/>
      <w:shd w:val="clear" w:color="auto" w:fill="FFFFFF"/>
      <w:suppressAutoHyphens/>
      <w:spacing w:after="600" w:line="0" w:lineRule="atLeast"/>
    </w:pPr>
    <w:rPr>
      <w:rFonts w:ascii="Times New Roman" w:eastAsia="Times New Roman" w:hAnsi="Times New Roman" w:cs="Calibri"/>
      <w:b/>
      <w:bCs/>
      <w:sz w:val="26"/>
      <w:szCs w:val="26"/>
      <w:lang w:eastAsia="ar-SA"/>
    </w:rPr>
  </w:style>
  <w:style w:type="table" w:styleId="a5">
    <w:name w:val="Table Grid"/>
    <w:basedOn w:val="a1"/>
    <w:uiPriority w:val="59"/>
    <w:rsid w:val="008012C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012C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012CC"/>
  </w:style>
  <w:style w:type="character" w:styleId="a7">
    <w:name w:val="FollowedHyperlink"/>
    <w:basedOn w:val="a0"/>
    <w:uiPriority w:val="99"/>
    <w:semiHidden/>
    <w:unhideWhenUsed/>
    <w:rsid w:val="008012CC"/>
    <w:rPr>
      <w:color w:val="800080" w:themeColor="followedHyperlink"/>
      <w:u w:val="single"/>
    </w:rPr>
  </w:style>
  <w:style w:type="paragraph" w:customStyle="1" w:styleId="12">
    <w:name w:val="Абзац списка1"/>
    <w:basedOn w:val="a"/>
    <w:rsid w:val="008012CC"/>
    <w:pPr>
      <w:suppressAutoHyphens/>
      <w:spacing w:after="0" w:line="240" w:lineRule="auto"/>
      <w:ind w:left="720"/>
    </w:pPr>
    <w:rPr>
      <w:rFonts w:ascii="Calibri" w:eastAsia="Arial Unicode MS" w:hAnsi="Calibri" w:cs="Times New Roman"/>
      <w:kern w:val="1"/>
      <w:sz w:val="28"/>
      <w:szCs w:val="24"/>
    </w:rPr>
  </w:style>
  <w:style w:type="paragraph" w:customStyle="1" w:styleId="Default">
    <w:name w:val="Default"/>
    <w:rsid w:val="008012CC"/>
    <w:pPr>
      <w:suppressAutoHyphens/>
      <w:spacing w:after="0" w:line="100" w:lineRule="atLeast"/>
    </w:pPr>
    <w:rPr>
      <w:rFonts w:eastAsia="Times New Roman" w:cs="Times New Roman"/>
      <w:color w:val="000000"/>
      <w:kern w:val="1"/>
      <w:szCs w:val="24"/>
    </w:rPr>
  </w:style>
  <w:style w:type="character" w:styleId="a8">
    <w:name w:val="Strong"/>
    <w:basedOn w:val="a0"/>
    <w:qFormat/>
    <w:rsid w:val="008012CC"/>
    <w:rPr>
      <w:b/>
      <w:bCs/>
    </w:rPr>
  </w:style>
  <w:style w:type="paragraph" w:customStyle="1" w:styleId="2">
    <w:name w:val="Основной текст2"/>
    <w:basedOn w:val="a"/>
    <w:rsid w:val="008012CC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p7">
    <w:name w:val="p7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012CC"/>
  </w:style>
  <w:style w:type="character" w:customStyle="1" w:styleId="s7">
    <w:name w:val="s7"/>
    <w:basedOn w:val="a0"/>
    <w:rsid w:val="008012CC"/>
  </w:style>
  <w:style w:type="paragraph" w:customStyle="1" w:styleId="p8">
    <w:name w:val="p8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012CC"/>
  </w:style>
  <w:style w:type="character" w:customStyle="1" w:styleId="s8">
    <w:name w:val="s8"/>
    <w:basedOn w:val="a0"/>
    <w:rsid w:val="008012CC"/>
  </w:style>
  <w:style w:type="paragraph" w:customStyle="1" w:styleId="c10">
    <w:name w:val="c10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12CC"/>
  </w:style>
  <w:style w:type="table" w:customStyle="1" w:styleId="13">
    <w:name w:val="Сетка таблицы1"/>
    <w:basedOn w:val="a1"/>
    <w:next w:val="a5"/>
    <w:uiPriority w:val="59"/>
    <w:rsid w:val="008012C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8012C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012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0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2CC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80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2CC"/>
    <w:rPr>
      <w:rFonts w:asciiTheme="minorHAnsi" w:hAnsiTheme="minorHAnsi"/>
      <w:sz w:val="22"/>
    </w:rPr>
  </w:style>
  <w:style w:type="character" w:customStyle="1" w:styleId="c1">
    <w:name w:val="c1"/>
    <w:basedOn w:val="a0"/>
    <w:rsid w:val="008012CC"/>
  </w:style>
  <w:style w:type="character" w:customStyle="1" w:styleId="c2">
    <w:name w:val="c2"/>
    <w:basedOn w:val="a0"/>
    <w:rsid w:val="008012CC"/>
  </w:style>
  <w:style w:type="paragraph" w:customStyle="1" w:styleId="ad">
    <w:name w:val="Новый"/>
    <w:basedOn w:val="a"/>
    <w:uiPriority w:val="99"/>
    <w:rsid w:val="008012CC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80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12C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AA4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CC"/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801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2C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012CC"/>
    <w:pPr>
      <w:suppressAutoHyphens/>
      <w:ind w:left="720"/>
      <w:contextualSpacing/>
    </w:pPr>
    <w:rPr>
      <w:rFonts w:ascii="Calibri" w:eastAsia="Arial Unicode MS" w:hAnsi="Calibri" w:cs="Calibri"/>
      <w:kern w:val="1"/>
      <w:lang w:eastAsia="ar-SA"/>
    </w:rPr>
  </w:style>
  <w:style w:type="paragraph" w:styleId="a4">
    <w:name w:val="Normal (Web)"/>
    <w:basedOn w:val="a"/>
    <w:uiPriority w:val="99"/>
    <w:unhideWhenUsed/>
    <w:rsid w:val="008012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801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8012CC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Heading3">
    <w:name w:val="Heading #3"/>
    <w:basedOn w:val="a"/>
    <w:rsid w:val="008012CC"/>
    <w:pPr>
      <w:widowControl w:val="0"/>
      <w:shd w:val="clear" w:color="auto" w:fill="FFFFFF"/>
      <w:suppressAutoHyphens/>
      <w:spacing w:after="600" w:line="0" w:lineRule="atLeast"/>
    </w:pPr>
    <w:rPr>
      <w:rFonts w:ascii="Times New Roman" w:eastAsia="Times New Roman" w:hAnsi="Times New Roman" w:cs="Calibri"/>
      <w:b/>
      <w:bCs/>
      <w:sz w:val="26"/>
      <w:szCs w:val="26"/>
      <w:lang w:eastAsia="ar-SA"/>
    </w:rPr>
  </w:style>
  <w:style w:type="table" w:styleId="a5">
    <w:name w:val="Table Grid"/>
    <w:basedOn w:val="a1"/>
    <w:uiPriority w:val="59"/>
    <w:rsid w:val="008012C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012C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012CC"/>
  </w:style>
  <w:style w:type="character" w:styleId="a7">
    <w:name w:val="FollowedHyperlink"/>
    <w:basedOn w:val="a0"/>
    <w:uiPriority w:val="99"/>
    <w:semiHidden/>
    <w:unhideWhenUsed/>
    <w:rsid w:val="008012CC"/>
    <w:rPr>
      <w:color w:val="800080" w:themeColor="followedHyperlink"/>
      <w:u w:val="single"/>
    </w:rPr>
  </w:style>
  <w:style w:type="paragraph" w:customStyle="1" w:styleId="12">
    <w:name w:val="Абзац списка1"/>
    <w:basedOn w:val="a"/>
    <w:rsid w:val="008012CC"/>
    <w:pPr>
      <w:suppressAutoHyphens/>
      <w:spacing w:after="0" w:line="240" w:lineRule="auto"/>
      <w:ind w:left="720"/>
    </w:pPr>
    <w:rPr>
      <w:rFonts w:ascii="Calibri" w:eastAsia="Arial Unicode MS" w:hAnsi="Calibri" w:cs="Times New Roman"/>
      <w:kern w:val="1"/>
      <w:sz w:val="28"/>
      <w:szCs w:val="24"/>
    </w:rPr>
  </w:style>
  <w:style w:type="paragraph" w:customStyle="1" w:styleId="Default">
    <w:name w:val="Default"/>
    <w:rsid w:val="008012CC"/>
    <w:pPr>
      <w:suppressAutoHyphens/>
      <w:spacing w:after="0" w:line="100" w:lineRule="atLeast"/>
    </w:pPr>
    <w:rPr>
      <w:rFonts w:eastAsia="Times New Roman" w:cs="Times New Roman"/>
      <w:color w:val="000000"/>
      <w:kern w:val="1"/>
      <w:szCs w:val="24"/>
    </w:rPr>
  </w:style>
  <w:style w:type="character" w:styleId="a8">
    <w:name w:val="Strong"/>
    <w:basedOn w:val="a0"/>
    <w:qFormat/>
    <w:rsid w:val="008012CC"/>
    <w:rPr>
      <w:b/>
      <w:bCs/>
    </w:rPr>
  </w:style>
  <w:style w:type="paragraph" w:customStyle="1" w:styleId="2">
    <w:name w:val="Основной текст2"/>
    <w:basedOn w:val="a"/>
    <w:rsid w:val="008012CC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p7">
    <w:name w:val="p7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012CC"/>
  </w:style>
  <w:style w:type="character" w:customStyle="1" w:styleId="s7">
    <w:name w:val="s7"/>
    <w:basedOn w:val="a0"/>
    <w:rsid w:val="008012CC"/>
  </w:style>
  <w:style w:type="paragraph" w:customStyle="1" w:styleId="p8">
    <w:name w:val="p8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012CC"/>
  </w:style>
  <w:style w:type="character" w:customStyle="1" w:styleId="s8">
    <w:name w:val="s8"/>
    <w:basedOn w:val="a0"/>
    <w:rsid w:val="008012CC"/>
  </w:style>
  <w:style w:type="paragraph" w:customStyle="1" w:styleId="c10">
    <w:name w:val="c10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12CC"/>
  </w:style>
  <w:style w:type="table" w:customStyle="1" w:styleId="13">
    <w:name w:val="Сетка таблицы1"/>
    <w:basedOn w:val="a1"/>
    <w:next w:val="a5"/>
    <w:uiPriority w:val="59"/>
    <w:rsid w:val="008012C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8012C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012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0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2CC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80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2CC"/>
    <w:rPr>
      <w:rFonts w:asciiTheme="minorHAnsi" w:hAnsiTheme="minorHAnsi"/>
      <w:sz w:val="22"/>
    </w:rPr>
  </w:style>
  <w:style w:type="character" w:customStyle="1" w:styleId="c1">
    <w:name w:val="c1"/>
    <w:basedOn w:val="a0"/>
    <w:rsid w:val="008012CC"/>
  </w:style>
  <w:style w:type="character" w:customStyle="1" w:styleId="c2">
    <w:name w:val="c2"/>
    <w:basedOn w:val="a0"/>
    <w:rsid w:val="008012CC"/>
  </w:style>
  <w:style w:type="paragraph" w:customStyle="1" w:styleId="ad">
    <w:name w:val="Новый"/>
    <w:basedOn w:val="a"/>
    <w:uiPriority w:val="99"/>
    <w:rsid w:val="008012CC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80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12C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0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DAEF6-DE67-4BF1-B485-863D2FF1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14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65</cp:revision>
  <cp:lastPrinted>2016-07-11T15:26:00Z</cp:lastPrinted>
  <dcterms:created xsi:type="dcterms:W3CDTF">2016-06-09T22:20:00Z</dcterms:created>
  <dcterms:modified xsi:type="dcterms:W3CDTF">2016-07-13T09:45:00Z</dcterms:modified>
</cp:coreProperties>
</file>