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FF" w:rsidRPr="006212FF" w:rsidRDefault="006212FF" w:rsidP="006212FF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52"/>
          <w:lang w:eastAsia="ar-SA"/>
        </w:rPr>
      </w:pPr>
      <w:r w:rsidRPr="006212FF">
        <w:rPr>
          <w:rFonts w:ascii="Times New Roman" w:eastAsia="Times New Roman" w:hAnsi="Times New Roman" w:cs="Times New Roman"/>
          <w:b/>
          <w:bCs/>
          <w:kern w:val="1"/>
          <w:sz w:val="40"/>
          <w:szCs w:val="40"/>
          <w:lang w:eastAsia="ar-SA"/>
        </w:rPr>
        <w:t xml:space="preserve">ИТОГИ </w:t>
      </w:r>
      <w:r w:rsidRPr="006212FF">
        <w:rPr>
          <w:rFonts w:ascii="Times New Roman" w:eastAsia="Times New Roman" w:hAnsi="Times New Roman" w:cs="Times New Roman"/>
          <w:b/>
          <w:bCs/>
          <w:kern w:val="1"/>
          <w:sz w:val="52"/>
          <w:szCs w:val="52"/>
          <w:lang w:eastAsia="ar-SA"/>
        </w:rPr>
        <w:br/>
      </w:r>
      <w:r w:rsidRPr="006212F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ИНТЕЛЛЕКТУАЛЬНО-ЛИЧНОСТНОГО МАРАФОНА </w:t>
      </w:r>
      <w:r w:rsidRPr="006212F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/>
        <w:t>«ТВОИ ВОЗМОЖНОСТИ – 2016»</w:t>
      </w:r>
    </w:p>
    <w:p w:rsidR="006212FF" w:rsidRPr="006212FF" w:rsidRDefault="006212FF" w:rsidP="0062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2FF" w:rsidRDefault="006212FF" w:rsidP="00621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  <w:u w:val="single"/>
          <w:lang w:eastAsia="ar-SA"/>
        </w:rPr>
        <w:t>г. Дятьково (Брянская область)</w:t>
      </w:r>
    </w:p>
    <w:p w:rsidR="006212FF" w:rsidRDefault="006212FF" w:rsidP="0062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Интеллектуально-личностного марафона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Кузина Елена Николаевна</w:t>
      </w:r>
    </w:p>
    <w:tbl>
      <w:tblPr>
        <w:tblpPr w:leftFromText="180" w:rightFromText="180" w:horzAnchor="margin" w:tblpY="208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7"/>
        <w:gridCol w:w="5830"/>
      </w:tblGrid>
      <w:tr w:rsidR="006212FF" w:rsidRPr="006212FF" w:rsidTr="00856A0A">
        <w:trPr>
          <w:trHeight w:val="579"/>
          <w:tblCellSpacing w:w="0" w:type="dxa"/>
        </w:trPr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Школы-участники марафона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школ города Дятьково и </w:t>
            </w:r>
            <w:proofErr w:type="spellStart"/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Брянской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(45участников)</w:t>
            </w:r>
          </w:p>
        </w:tc>
      </w:tr>
      <w:tr w:rsidR="006212FF" w:rsidRPr="006212FF" w:rsidTr="00856A0A">
        <w:trPr>
          <w:trHeight w:val="563"/>
          <w:tblCellSpacing w:w="0" w:type="dxa"/>
        </w:trPr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 по параллелям, принявшие участие в марафоне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3, 4 классов</w:t>
            </w:r>
          </w:p>
        </w:tc>
      </w:tr>
      <w:tr w:rsidR="006212FF" w:rsidRPr="006212FF" w:rsidTr="00856A0A">
        <w:trPr>
          <w:trHeight w:val="3473"/>
          <w:tblCellSpacing w:w="0" w:type="dxa"/>
        </w:trPr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Школы - победители финального тура </w:t>
            </w:r>
          </w:p>
        </w:tc>
        <w:tc>
          <w:tcPr>
            <w:tcW w:w="5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в номинации:</w:t>
            </w:r>
          </w:p>
          <w:p w:rsidR="006212FF" w:rsidRDefault="006212FF" w:rsidP="006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«Самая функционально грамотная команда»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МБОУ-Березинская СОШ;  </w:t>
            </w: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«ДГГ»;                                                           МАОУ ДСОШ № 2</w:t>
            </w: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«Творческий коллектив» -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МАОУ ДСОШ № 2</w:t>
            </w:r>
          </w:p>
          <w:p w:rsid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Ивотская</w:t>
            </w:r>
            <w:proofErr w:type="spellEnd"/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«Самая дружная команда» - 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МАОУ ДСОШ № 5;</w:t>
            </w:r>
          </w:p>
          <w:p w:rsid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МБОУ СОШ п. Дружба</w:t>
            </w: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 индивидуальностей» </w:t>
            </w:r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МАОУ ДСОШ № 5;                                             МАОУ </w:t>
            </w:r>
            <w:proofErr w:type="spellStart"/>
            <w:r w:rsidRPr="006212FF">
              <w:rPr>
                <w:rFonts w:ascii="Times New Roman" w:hAnsi="Times New Roman" w:cs="Times New Roman"/>
                <w:sz w:val="24"/>
                <w:szCs w:val="24"/>
              </w:rPr>
              <w:t>Старская</w:t>
            </w:r>
            <w:proofErr w:type="spellEnd"/>
            <w:r w:rsidRPr="006212F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212FF" w:rsidRPr="006212FF" w:rsidRDefault="006212FF" w:rsidP="0062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2FF" w:rsidRPr="006212FF" w:rsidRDefault="006212FF" w:rsidP="0062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2FF" w:rsidRPr="006212FF" w:rsidRDefault="006212FF" w:rsidP="00621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Школьники – победители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3312"/>
        <w:gridCol w:w="3568"/>
      </w:tblGrid>
      <w:tr w:rsidR="006212FF" w:rsidRPr="006212FF" w:rsidTr="00856A0A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2FF" w:rsidRPr="006212FF" w:rsidRDefault="006212FF" w:rsidP="0062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2FF" w:rsidRPr="006212FF" w:rsidRDefault="006212FF" w:rsidP="0062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2FF" w:rsidRPr="006212FF" w:rsidRDefault="006212FF" w:rsidP="0062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6212FF" w:rsidRPr="006212FF" w:rsidTr="00856A0A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«Яркая индивидуальность»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  <w:p w:rsidR="006212FF" w:rsidRPr="006212FF" w:rsidRDefault="006212FF" w:rsidP="0092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925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5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Ивотская</w:t>
            </w:r>
            <w:proofErr w:type="spellEnd"/>
            <w:r w:rsidR="00925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ДСОШ № 5</w:t>
            </w:r>
          </w:p>
          <w:p w:rsidR="009256DD" w:rsidRP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Березинская СОШ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2FF" w:rsidRPr="006212FF" w:rsidTr="00856A0A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«Организатор наших побед»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Ника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Иван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  <w:p w:rsidR="009256DD" w:rsidRP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ДСОШ № 2</w:t>
            </w:r>
          </w:p>
          <w:p w:rsidR="009256DD" w:rsidRP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«ДГГ»</w:t>
            </w:r>
          </w:p>
        </w:tc>
      </w:tr>
      <w:tr w:rsidR="006212FF" w:rsidRPr="006212FF" w:rsidTr="00856A0A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«Творческая личность»</w:t>
            </w:r>
          </w:p>
          <w:p w:rsidR="006212FF" w:rsidRPr="006212FF" w:rsidRDefault="006212FF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  <w:p w:rsidR="009256DD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Алина</w:t>
            </w:r>
          </w:p>
          <w:p w:rsidR="009256DD" w:rsidRPr="006212FF" w:rsidRDefault="009256DD" w:rsidP="00621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Лейла</w:t>
            </w:r>
          </w:p>
        </w:tc>
        <w:tc>
          <w:tcPr>
            <w:tcW w:w="3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2FF" w:rsidRDefault="006212FF" w:rsidP="0092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925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ДСОШ № 5</w:t>
            </w:r>
          </w:p>
          <w:p w:rsidR="009256DD" w:rsidRDefault="009256DD" w:rsidP="0092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«ДГГ»</w:t>
            </w:r>
          </w:p>
          <w:p w:rsidR="009256DD" w:rsidRDefault="009256DD" w:rsidP="0092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ДСОШ № 2</w:t>
            </w:r>
          </w:p>
          <w:p w:rsidR="009256DD" w:rsidRPr="006212FF" w:rsidRDefault="009256DD" w:rsidP="00925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Дружба</w:t>
            </w:r>
          </w:p>
        </w:tc>
      </w:tr>
    </w:tbl>
    <w:p w:rsidR="006212FF" w:rsidRPr="006212FF" w:rsidRDefault="006212FF" w:rsidP="00621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8C" w:rsidRDefault="0056648C"/>
    <w:sectPr w:rsidR="0056648C" w:rsidSect="004F5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FF"/>
    <w:rsid w:val="0056648C"/>
    <w:rsid w:val="006212FF"/>
    <w:rsid w:val="009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2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2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2016-03-31T06:38:00Z</dcterms:created>
  <dcterms:modified xsi:type="dcterms:W3CDTF">2016-03-31T06:58:00Z</dcterms:modified>
</cp:coreProperties>
</file>