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03" w:rsidRDefault="00E24203" w:rsidP="00E24203">
      <w:pPr>
        <w:pStyle w:val="a4"/>
      </w:pPr>
      <w:r w:rsidRPr="00FA66CE">
        <w:rPr>
          <w:sz w:val="32"/>
          <w:szCs w:val="32"/>
        </w:rPr>
        <w:t>ИТОГИ</w:t>
      </w:r>
      <w:r>
        <w:t xml:space="preserve">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2014»</w:t>
      </w:r>
    </w:p>
    <w:p w:rsidR="00684114" w:rsidRPr="00FA66CE" w:rsidRDefault="00E24203" w:rsidP="00FA66CE">
      <w:pPr>
        <w:pStyle w:val="a3"/>
        <w:rPr>
          <w:rFonts w:ascii="Times New Roman" w:hAnsi="Times New Roman" w:cs="Times New Roman"/>
          <w:sz w:val="32"/>
          <w:u w:val="none"/>
        </w:rPr>
      </w:pPr>
      <w:r w:rsidRPr="00FA66CE">
        <w:rPr>
          <w:rFonts w:ascii="Times New Roman" w:hAnsi="Times New Roman" w:cs="Times New Roman"/>
          <w:sz w:val="32"/>
          <w:u w:val="none"/>
        </w:rPr>
        <w:t xml:space="preserve">г. </w:t>
      </w:r>
      <w:r w:rsidR="006D72F4" w:rsidRPr="00FA66CE">
        <w:rPr>
          <w:rFonts w:ascii="Times New Roman" w:hAnsi="Times New Roman" w:cs="Times New Roman"/>
          <w:sz w:val="32"/>
          <w:u w:val="none"/>
        </w:rPr>
        <w:t>Санкт-Петербург</w:t>
      </w:r>
    </w:p>
    <w:p w:rsidR="00684114" w:rsidRDefault="00684114" w:rsidP="00684114">
      <w:pPr>
        <w:pStyle w:val="a3"/>
        <w:jc w:val="left"/>
      </w:pPr>
    </w:p>
    <w:p w:rsidR="00E24203" w:rsidRPr="00442293" w:rsidRDefault="00E24203" w:rsidP="00442293">
      <w:pPr>
        <w:pStyle w:val="a3"/>
        <w:ind w:left="-709"/>
        <w:jc w:val="left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684114">
        <w:rPr>
          <w:rStyle w:val="a6"/>
          <w:rFonts w:cs="Times New Roman"/>
          <w:b/>
          <w:szCs w:val="24"/>
          <w:u w:val="none"/>
        </w:rPr>
        <w:t>Региональный организатор:</w:t>
      </w:r>
      <w:r w:rsidRPr="0068411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84114"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Государственное бюджетное образовательное учреждение дополнительно педагогического</w:t>
      </w:r>
      <w:r w:rsidR="00684114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684114"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профессионального образования специалистов</w:t>
      </w:r>
      <w:r w:rsidR="00684114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684114"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Центр повышения квалификации</w:t>
      </w:r>
      <w:r w:rsidR="00684114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684114"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Калининского района Санкт-Петербурга</w:t>
      </w:r>
      <w:r w:rsidR="00684114" w:rsidRPr="00442293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 </w:t>
      </w:r>
      <w:r w:rsidR="00684114" w:rsidRPr="00442293">
        <w:rPr>
          <w:rStyle w:val="a9"/>
          <w:rFonts w:ascii="Times New Roman" w:hAnsi="Times New Roman" w:cs="Times New Roman"/>
          <w:sz w:val="20"/>
          <w:szCs w:val="20"/>
          <w:u w:val="none"/>
        </w:rPr>
        <w:t>«ИНФОРМАЦИОННО-МЕТОДИЧЕСКИЙ ЦЕНТР»</w:t>
      </w:r>
      <w:r w:rsidR="00684114" w:rsidRPr="00684114">
        <w:rPr>
          <w:rFonts w:ascii="Times New Roman" w:hAnsi="Times New Roman" w:cs="Times New Roman"/>
          <w:sz w:val="24"/>
          <w:szCs w:val="24"/>
          <w:u w:val="none"/>
        </w:rPr>
        <w:br/>
      </w:r>
      <w:r w:rsidR="00684114" w:rsidRPr="00684114">
        <w:rPr>
          <w:rFonts w:ascii="Times New Roman" w:hAnsi="Times New Roman" w:cs="Times New Roman"/>
          <w:sz w:val="24"/>
          <w:szCs w:val="24"/>
        </w:rPr>
        <w:br/>
      </w:r>
      <w:r w:rsidRPr="00442293">
        <w:rPr>
          <w:rStyle w:val="a6"/>
          <w:b/>
          <w:u w:val="none"/>
        </w:rPr>
        <w:t>Координатор:</w:t>
      </w:r>
      <w:r w:rsidRPr="00442293">
        <w:rPr>
          <w:b w:val="0"/>
          <w:bCs w:val="0"/>
          <w:sz w:val="24"/>
          <w:szCs w:val="24"/>
          <w:u w:val="none"/>
        </w:rPr>
        <w:t xml:space="preserve"> </w:t>
      </w:r>
      <w:r w:rsidR="00442293" w:rsidRP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Успенская Светлана Маратовна</w:t>
      </w:r>
      <w:r w:rsid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(методист Г</w:t>
      </w:r>
      <w:r w:rsidRP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Б</w:t>
      </w:r>
      <w:r w:rsid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О</w:t>
      </w:r>
      <w:r w:rsidRP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У </w:t>
      </w:r>
      <w:r w:rsidR="0044229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ИМЦ  </w:t>
      </w:r>
      <w:r w:rsidR="00442293" w:rsidRPr="00684114">
        <w:rPr>
          <w:rFonts w:ascii="Times New Roman" w:hAnsi="Times New Roman" w:cs="Times New Roman"/>
          <w:b w:val="0"/>
          <w:sz w:val="24"/>
          <w:szCs w:val="24"/>
          <w:u w:val="none"/>
        </w:rPr>
        <w:t>Калининского района Санкт-Петербурга</w:t>
      </w:r>
      <w:r w:rsidR="00442293">
        <w:rPr>
          <w:rFonts w:ascii="Times New Roman" w:hAnsi="Times New Roman" w:cs="Times New Roman"/>
          <w:b w:val="0"/>
          <w:sz w:val="24"/>
          <w:szCs w:val="24"/>
          <w:u w:val="none"/>
        </w:rPr>
        <w:t>)</w:t>
      </w:r>
    </w:p>
    <w:p w:rsidR="00E24203" w:rsidRDefault="00E24203" w:rsidP="00E24203">
      <w:pPr>
        <w:rPr>
          <w:sz w:val="24"/>
          <w:szCs w:val="24"/>
        </w:rPr>
      </w:pPr>
    </w:p>
    <w:tbl>
      <w:tblPr>
        <w:tblW w:w="5408" w:type="pct"/>
        <w:jc w:val="center"/>
        <w:tblInd w:w="-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80" w:type="dxa"/>
          <w:right w:w="180" w:type="dxa"/>
        </w:tblCellMar>
        <w:tblLook w:val="04A0"/>
      </w:tblPr>
      <w:tblGrid>
        <w:gridCol w:w="4972"/>
        <w:gridCol w:w="5536"/>
      </w:tblGrid>
      <w:tr w:rsidR="00E24203" w:rsidTr="00A51DFB">
        <w:trPr>
          <w:trHeight w:val="1668"/>
          <w:jc w:val="center"/>
        </w:trPr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203" w:rsidRPr="00FA66CE" w:rsidRDefault="00075D59" w:rsidP="00D8458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A66CE">
              <w:rPr>
                <w:b/>
                <w:bCs/>
                <w:sz w:val="28"/>
                <w:szCs w:val="28"/>
              </w:rPr>
              <w:t>Районы</w:t>
            </w:r>
            <w:r w:rsidR="00E24203" w:rsidRPr="00FA66CE">
              <w:rPr>
                <w:b/>
                <w:bCs/>
                <w:sz w:val="28"/>
                <w:szCs w:val="28"/>
              </w:rPr>
              <w:t>-участники марафона</w:t>
            </w:r>
          </w:p>
        </w:tc>
        <w:tc>
          <w:tcPr>
            <w:tcW w:w="5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203" w:rsidRPr="00BF7ED9" w:rsidRDefault="00075D59" w:rsidP="00D8458F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районов Санкт-Петербурга</w:t>
            </w:r>
          </w:p>
          <w:p w:rsidR="00E24203" w:rsidRPr="00DE40F7" w:rsidRDefault="004D566A" w:rsidP="004D566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Василеостровский</w:t>
            </w:r>
          </w:p>
          <w:p w:rsidR="004D566A" w:rsidRPr="00DE40F7" w:rsidRDefault="004D566A" w:rsidP="004D566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Московский</w:t>
            </w:r>
          </w:p>
          <w:p w:rsidR="00E24203" w:rsidRPr="00DE40F7" w:rsidRDefault="004D566A" w:rsidP="004D566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Калининский</w:t>
            </w:r>
          </w:p>
          <w:p w:rsidR="004D566A" w:rsidRPr="00DE40F7" w:rsidRDefault="004D566A" w:rsidP="004D566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Кировский</w:t>
            </w:r>
          </w:p>
          <w:p w:rsidR="004D566A" w:rsidRPr="00DE40F7" w:rsidRDefault="004D566A" w:rsidP="004D566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Красногвардейский</w:t>
            </w:r>
          </w:p>
          <w:p w:rsidR="004D566A" w:rsidRPr="00DE40F7" w:rsidRDefault="004D566A" w:rsidP="004D566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0F7">
              <w:rPr>
                <w:color w:val="000000"/>
                <w:sz w:val="24"/>
                <w:szCs w:val="24"/>
                <w:lang w:eastAsia="ru-RU"/>
              </w:rPr>
              <w:t>Красносельский</w:t>
            </w:r>
            <w:proofErr w:type="spellEnd"/>
          </w:p>
          <w:p w:rsidR="004D566A" w:rsidRPr="00DE40F7" w:rsidRDefault="004D566A" w:rsidP="004D566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0F7">
              <w:rPr>
                <w:color w:val="000000"/>
                <w:sz w:val="24"/>
                <w:szCs w:val="24"/>
                <w:lang w:eastAsia="ru-RU"/>
              </w:rPr>
              <w:t>Кронштадский</w:t>
            </w:r>
            <w:proofErr w:type="spellEnd"/>
          </w:p>
          <w:p w:rsidR="004D566A" w:rsidRPr="00DE40F7" w:rsidRDefault="004D566A" w:rsidP="004D566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0F7">
              <w:rPr>
                <w:color w:val="000000"/>
                <w:sz w:val="24"/>
                <w:szCs w:val="24"/>
                <w:lang w:eastAsia="ru-RU"/>
              </w:rPr>
              <w:t>Колпинский</w:t>
            </w:r>
            <w:proofErr w:type="spellEnd"/>
          </w:p>
          <w:p w:rsidR="004D566A" w:rsidRPr="00DE40F7" w:rsidRDefault="004D566A" w:rsidP="004D566A">
            <w:pPr>
              <w:tabs>
                <w:tab w:val="left" w:pos="108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Приморский</w:t>
            </w:r>
          </w:p>
          <w:p w:rsidR="004D566A" w:rsidRDefault="004D566A" w:rsidP="004D566A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DE40F7">
              <w:rPr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442293" w:rsidTr="00A51DFB">
        <w:trPr>
          <w:trHeight w:val="1668"/>
          <w:jc w:val="center"/>
        </w:trPr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2293" w:rsidRPr="00FA66CE" w:rsidRDefault="00385850" w:rsidP="00D8458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A66CE">
              <w:rPr>
                <w:b/>
                <w:bCs/>
                <w:sz w:val="28"/>
                <w:szCs w:val="28"/>
              </w:rPr>
              <w:t>Школы-участники марафона</w:t>
            </w:r>
          </w:p>
        </w:tc>
        <w:tc>
          <w:tcPr>
            <w:tcW w:w="5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5850" w:rsidRPr="00BF7ED9" w:rsidRDefault="004D566A" w:rsidP="00385850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школ города Санкт-Петербурга</w:t>
            </w:r>
          </w:p>
          <w:p w:rsidR="00385850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№16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№19</w:t>
            </w:r>
          </w:p>
          <w:p w:rsidR="00385850" w:rsidRDefault="003C4F42" w:rsidP="0038585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</w:t>
            </w:r>
            <w:r w:rsidR="00385850">
              <w:rPr>
                <w:sz w:val="24"/>
                <w:szCs w:val="24"/>
              </w:rPr>
              <w:t xml:space="preserve">ОУ </w:t>
            </w:r>
            <w:r w:rsidR="00323C92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 xml:space="preserve"> №24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</w:t>
            </w:r>
            <w:r w:rsidR="00323C92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 xml:space="preserve"> №32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№49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№89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№136</w:t>
            </w:r>
          </w:p>
          <w:p w:rsidR="0018757C" w:rsidRDefault="0018757C" w:rsidP="0018757C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№141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№150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№159</w:t>
            </w:r>
          </w:p>
          <w:p w:rsidR="0018757C" w:rsidRDefault="0018757C" w:rsidP="0018757C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№166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№184</w:t>
            </w:r>
          </w:p>
          <w:p w:rsidR="0018757C" w:rsidRDefault="0018757C" w:rsidP="0018757C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</w:t>
            </w:r>
            <w:r w:rsidR="00323C92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 xml:space="preserve"> №261</w:t>
            </w:r>
          </w:p>
          <w:p w:rsidR="00323C92" w:rsidRDefault="00323C92" w:rsidP="00323C9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№369</w:t>
            </w:r>
          </w:p>
          <w:p w:rsidR="00323C92" w:rsidRDefault="00323C92" w:rsidP="00323C9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№418</w:t>
            </w:r>
          </w:p>
          <w:p w:rsidR="00323C92" w:rsidRDefault="00323C92" w:rsidP="00323C9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№423</w:t>
            </w:r>
          </w:p>
          <w:p w:rsidR="00323C92" w:rsidRDefault="00323C92" w:rsidP="00323C9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</w:t>
            </w:r>
            <w:r w:rsidR="008C42ED">
              <w:rPr>
                <w:sz w:val="24"/>
                <w:szCs w:val="24"/>
              </w:rPr>
              <w:t>446</w:t>
            </w:r>
          </w:p>
          <w:p w:rsidR="008C42ED" w:rsidRDefault="008C42ED" w:rsidP="008C42ED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№524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№642</w:t>
            </w:r>
          </w:p>
          <w:p w:rsidR="003C4F42" w:rsidRDefault="003C4F42" w:rsidP="003C4F4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№653</w:t>
            </w:r>
          </w:p>
          <w:p w:rsidR="00442293" w:rsidRPr="00BF7ED9" w:rsidRDefault="00442293" w:rsidP="003C4F42">
            <w:pPr>
              <w:tabs>
                <w:tab w:val="left" w:pos="1080"/>
              </w:tabs>
              <w:rPr>
                <w:b/>
                <w:sz w:val="24"/>
                <w:szCs w:val="24"/>
              </w:rPr>
            </w:pPr>
          </w:p>
        </w:tc>
      </w:tr>
      <w:tr w:rsidR="00E24203" w:rsidTr="00A51DFB">
        <w:trPr>
          <w:trHeight w:val="1044"/>
          <w:jc w:val="center"/>
        </w:trPr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DFB" w:rsidRDefault="00A51DFB" w:rsidP="00A51D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Классы,</w:t>
            </w:r>
          </w:p>
          <w:p w:rsidR="00E24203" w:rsidRPr="00FA66CE" w:rsidRDefault="00A51DFB" w:rsidP="00A51D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принявшие участие в </w:t>
            </w:r>
            <w:r w:rsidR="00E24203" w:rsidRPr="00FA66CE">
              <w:rPr>
                <w:b/>
                <w:bCs/>
                <w:sz w:val="28"/>
                <w:szCs w:val="28"/>
              </w:rPr>
              <w:t>марафоне</w:t>
            </w:r>
          </w:p>
        </w:tc>
        <w:tc>
          <w:tcPr>
            <w:tcW w:w="5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203" w:rsidRPr="00A51DFB" w:rsidRDefault="00E24203" w:rsidP="00D8458F">
            <w:pPr>
              <w:rPr>
                <w:b/>
                <w:sz w:val="28"/>
                <w:szCs w:val="28"/>
              </w:rPr>
            </w:pPr>
            <w:r w:rsidRPr="00A51DFB">
              <w:rPr>
                <w:b/>
                <w:sz w:val="28"/>
                <w:szCs w:val="28"/>
              </w:rPr>
              <w:t>3, 4</w:t>
            </w:r>
            <w:r w:rsidR="003C4F42" w:rsidRPr="00A51DFB">
              <w:rPr>
                <w:b/>
                <w:sz w:val="28"/>
                <w:szCs w:val="28"/>
              </w:rPr>
              <w:t>,</w:t>
            </w:r>
            <w:r w:rsidR="00A51DFB">
              <w:rPr>
                <w:b/>
                <w:sz w:val="28"/>
                <w:szCs w:val="28"/>
              </w:rPr>
              <w:t xml:space="preserve"> </w:t>
            </w:r>
            <w:r w:rsidR="003C4F42" w:rsidRPr="00A51DFB">
              <w:rPr>
                <w:b/>
                <w:sz w:val="28"/>
                <w:szCs w:val="28"/>
              </w:rPr>
              <w:t>5,</w:t>
            </w:r>
            <w:r w:rsidR="00A51DFB">
              <w:rPr>
                <w:b/>
                <w:sz w:val="28"/>
                <w:szCs w:val="28"/>
              </w:rPr>
              <w:t xml:space="preserve"> </w:t>
            </w:r>
            <w:r w:rsidR="003C4F42" w:rsidRPr="00A51DFB">
              <w:rPr>
                <w:b/>
                <w:sz w:val="28"/>
                <w:szCs w:val="28"/>
              </w:rPr>
              <w:t>6</w:t>
            </w:r>
            <w:r w:rsidRPr="00A51DFB">
              <w:rPr>
                <w:b/>
                <w:sz w:val="28"/>
                <w:szCs w:val="28"/>
              </w:rPr>
              <w:t xml:space="preserve"> классы</w:t>
            </w:r>
            <w:r w:rsidR="001705BE">
              <w:rPr>
                <w:b/>
                <w:sz w:val="28"/>
                <w:szCs w:val="28"/>
              </w:rPr>
              <w:t xml:space="preserve"> (85 человек)</w:t>
            </w:r>
          </w:p>
        </w:tc>
      </w:tr>
      <w:tr w:rsidR="00E24203" w:rsidTr="00A51DFB">
        <w:trPr>
          <w:trHeight w:val="1571"/>
          <w:jc w:val="center"/>
        </w:trPr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203" w:rsidRPr="006844F3" w:rsidRDefault="00FA66CE" w:rsidP="006844F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6844F3">
              <w:rPr>
                <w:b/>
                <w:bCs/>
                <w:sz w:val="28"/>
                <w:szCs w:val="28"/>
              </w:rPr>
              <w:lastRenderedPageBreak/>
              <w:t>Команды</w:t>
            </w:r>
            <w:r w:rsidR="00E24203" w:rsidRPr="006844F3">
              <w:rPr>
                <w:b/>
                <w:bCs/>
                <w:sz w:val="28"/>
                <w:szCs w:val="28"/>
              </w:rPr>
              <w:t xml:space="preserve"> - победители</w:t>
            </w:r>
          </w:p>
        </w:tc>
        <w:tc>
          <w:tcPr>
            <w:tcW w:w="5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6CE" w:rsidRDefault="00FA66CE" w:rsidP="00D8458F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</w:p>
          <w:p w:rsidR="00E24203" w:rsidRPr="00FA66CE" w:rsidRDefault="00E24203" w:rsidP="00D8458F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 w:rsidRPr="00FA66CE">
              <w:rPr>
                <w:b/>
                <w:sz w:val="28"/>
                <w:szCs w:val="28"/>
              </w:rPr>
              <w:t>Победители в номинациях:</w:t>
            </w:r>
          </w:p>
          <w:p w:rsidR="00E24203" w:rsidRPr="00261540" w:rsidRDefault="00E24203" w:rsidP="00D8458F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 w:rsidRPr="0026154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sz w:val="24"/>
                <w:szCs w:val="24"/>
              </w:rPr>
              <w:t xml:space="preserve">«Функционально </w:t>
            </w:r>
            <w:r w:rsidRPr="00261540">
              <w:rPr>
                <w:b/>
                <w:i/>
                <w:iCs/>
                <w:sz w:val="24"/>
                <w:szCs w:val="24"/>
              </w:rPr>
              <w:t>грамотная команда»</w:t>
            </w:r>
          </w:p>
          <w:p w:rsidR="00E24203" w:rsidRDefault="00E24203" w:rsidP="00D8458F">
            <w:pPr>
              <w:tabs>
                <w:tab w:val="left" w:pos="144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A66CE">
              <w:rPr>
                <w:sz w:val="24"/>
                <w:szCs w:val="24"/>
              </w:rPr>
              <w:t>Калининский район «Совята»</w:t>
            </w:r>
          </w:p>
          <w:p w:rsidR="00FA66CE" w:rsidRDefault="00FA66CE" w:rsidP="00D8458F">
            <w:pPr>
              <w:tabs>
                <w:tab w:val="left" w:pos="144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Красногвардейский район «</w:t>
            </w:r>
            <w:proofErr w:type="spellStart"/>
            <w:r>
              <w:rPr>
                <w:sz w:val="24"/>
                <w:szCs w:val="24"/>
              </w:rPr>
              <w:t>Олимпионики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A51DFB" w:rsidRDefault="00E24203" w:rsidP="00D8458F">
            <w:pPr>
              <w:tabs>
                <w:tab w:val="left" w:pos="1440"/>
              </w:tabs>
              <w:snapToGrid w:val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1DFB" w:rsidRPr="00A51DFB">
              <w:rPr>
                <w:b/>
                <w:i/>
                <w:sz w:val="24"/>
                <w:szCs w:val="24"/>
              </w:rPr>
              <w:t xml:space="preserve">«Лучший </w:t>
            </w:r>
            <w:proofErr w:type="spellStart"/>
            <w:r w:rsidR="00A51DFB" w:rsidRPr="00A51DFB">
              <w:rPr>
                <w:b/>
                <w:i/>
                <w:sz w:val="24"/>
                <w:szCs w:val="24"/>
              </w:rPr>
              <w:t>прект</w:t>
            </w:r>
            <w:proofErr w:type="spellEnd"/>
            <w:r w:rsidR="00A51DFB" w:rsidRPr="00A51DFB">
              <w:rPr>
                <w:b/>
                <w:i/>
                <w:sz w:val="24"/>
                <w:szCs w:val="24"/>
              </w:rPr>
              <w:t>»</w:t>
            </w:r>
          </w:p>
          <w:p w:rsidR="00A51DFB" w:rsidRDefault="00A51DFB" w:rsidP="00D8458F">
            <w:pPr>
              <w:tabs>
                <w:tab w:val="left" w:pos="1440"/>
              </w:tabs>
              <w:snapToGri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Колпинский</w:t>
            </w:r>
            <w:proofErr w:type="spellEnd"/>
            <w:r>
              <w:rPr>
                <w:sz w:val="24"/>
                <w:szCs w:val="24"/>
              </w:rPr>
              <w:t xml:space="preserve"> район  « КИМ»</w:t>
            </w:r>
          </w:p>
          <w:p w:rsidR="00A51DFB" w:rsidRPr="00A51DFB" w:rsidRDefault="00A51DFB" w:rsidP="00D8458F">
            <w:pPr>
              <w:tabs>
                <w:tab w:val="left" w:pos="144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Красносельский</w:t>
            </w:r>
            <w:proofErr w:type="spellEnd"/>
            <w:r>
              <w:rPr>
                <w:sz w:val="24"/>
                <w:szCs w:val="24"/>
              </w:rPr>
              <w:t xml:space="preserve"> район «Олимпийцы»</w:t>
            </w:r>
          </w:p>
          <w:p w:rsidR="00E24203" w:rsidRDefault="00E24203" w:rsidP="00D8458F">
            <w:pPr>
              <w:tabs>
                <w:tab w:val="left" w:pos="1440"/>
              </w:tabs>
              <w:snapToGrid w:val="0"/>
              <w:rPr>
                <w:b/>
                <w:i/>
                <w:iCs/>
                <w:sz w:val="24"/>
                <w:szCs w:val="24"/>
              </w:rPr>
            </w:pPr>
            <w:r w:rsidRPr="00261540">
              <w:rPr>
                <w:b/>
                <w:i/>
                <w:iCs/>
                <w:sz w:val="24"/>
                <w:szCs w:val="24"/>
              </w:rPr>
              <w:t>«Единство индивидуальностей»</w:t>
            </w:r>
          </w:p>
          <w:p w:rsidR="00A51DFB" w:rsidRDefault="00A51DFB" w:rsidP="00D8458F">
            <w:pPr>
              <w:tabs>
                <w:tab w:val="left" w:pos="1440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Приморский район «Аврора»</w:t>
            </w:r>
          </w:p>
          <w:p w:rsidR="00A51DFB" w:rsidRDefault="00A51DFB" w:rsidP="00D8458F">
            <w:pPr>
              <w:tabs>
                <w:tab w:val="left" w:pos="1440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Кировский район «Уникумы»</w:t>
            </w:r>
          </w:p>
          <w:p w:rsidR="00A51DFB" w:rsidRPr="001705BE" w:rsidRDefault="00A51DFB" w:rsidP="00A51DFB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 w:rsidRPr="001705BE">
              <w:rPr>
                <w:b/>
                <w:i/>
                <w:iCs/>
                <w:sz w:val="24"/>
                <w:szCs w:val="24"/>
              </w:rPr>
              <w:t xml:space="preserve">«Самая </w:t>
            </w:r>
            <w:r w:rsidR="001705BE" w:rsidRPr="001705BE">
              <w:rPr>
                <w:b/>
                <w:i/>
                <w:iCs/>
                <w:sz w:val="24"/>
                <w:szCs w:val="24"/>
              </w:rPr>
              <w:t>командная</w:t>
            </w:r>
            <w:r w:rsidRPr="001705BE">
              <w:rPr>
                <w:b/>
                <w:i/>
                <w:iCs/>
                <w:sz w:val="24"/>
                <w:szCs w:val="24"/>
              </w:rPr>
              <w:t xml:space="preserve"> команда»</w:t>
            </w:r>
          </w:p>
          <w:p w:rsidR="001705BE" w:rsidRDefault="001705BE" w:rsidP="00A51DFB">
            <w:pPr>
              <w:tabs>
                <w:tab w:val="left" w:pos="1440"/>
              </w:tabs>
              <w:rPr>
                <w:iCs/>
                <w:sz w:val="24"/>
                <w:szCs w:val="24"/>
              </w:rPr>
            </w:pPr>
            <w:r w:rsidRPr="001705BE">
              <w:rPr>
                <w:iCs/>
                <w:sz w:val="24"/>
                <w:szCs w:val="24"/>
              </w:rPr>
              <w:t>- Кронштадт «Дружба»</w:t>
            </w:r>
          </w:p>
          <w:p w:rsidR="001705BE" w:rsidRPr="001705BE" w:rsidRDefault="001705BE" w:rsidP="00A51DFB">
            <w:pPr>
              <w:tabs>
                <w:tab w:val="left" w:pos="1440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Московский район «Машина времени»</w:t>
            </w:r>
          </w:p>
          <w:p w:rsidR="00E24203" w:rsidRPr="001705BE" w:rsidRDefault="00E24203" w:rsidP="00D8458F">
            <w:pPr>
              <w:tabs>
                <w:tab w:val="left" w:pos="1440"/>
              </w:tabs>
              <w:snapToGrid w:val="0"/>
              <w:rPr>
                <w:b/>
                <w:i/>
                <w:iCs/>
                <w:sz w:val="24"/>
                <w:szCs w:val="24"/>
              </w:rPr>
            </w:pPr>
            <w:r w:rsidRPr="001705BE">
              <w:rPr>
                <w:b/>
                <w:i/>
                <w:iCs/>
                <w:sz w:val="24"/>
                <w:szCs w:val="24"/>
              </w:rPr>
              <w:t>«Творческий коллектив»</w:t>
            </w:r>
          </w:p>
          <w:p w:rsidR="00E24203" w:rsidRDefault="00E24203" w:rsidP="00D8458F">
            <w:pPr>
              <w:tabs>
                <w:tab w:val="left" w:pos="1440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- </w:t>
            </w:r>
            <w:r w:rsidR="001705BE">
              <w:rPr>
                <w:iCs/>
                <w:sz w:val="24"/>
                <w:szCs w:val="24"/>
              </w:rPr>
              <w:t>Василеостровский район «</w:t>
            </w:r>
            <w:proofErr w:type="spellStart"/>
            <w:r w:rsidR="001705BE">
              <w:rPr>
                <w:iCs/>
                <w:sz w:val="24"/>
                <w:szCs w:val="24"/>
              </w:rPr>
              <w:t>Василеостровец</w:t>
            </w:r>
            <w:proofErr w:type="spellEnd"/>
            <w:r w:rsidR="001705BE">
              <w:rPr>
                <w:iCs/>
                <w:sz w:val="24"/>
                <w:szCs w:val="24"/>
              </w:rPr>
              <w:t>»</w:t>
            </w:r>
          </w:p>
          <w:p w:rsidR="001705BE" w:rsidRDefault="001705BE" w:rsidP="00D8458F">
            <w:pPr>
              <w:tabs>
                <w:tab w:val="left" w:pos="1440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Центральный район «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Мы-команда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»</w:t>
            </w:r>
          </w:p>
          <w:p w:rsidR="00E24203" w:rsidRPr="00B63C71" w:rsidRDefault="00E24203" w:rsidP="00D8458F">
            <w:pPr>
              <w:tabs>
                <w:tab w:val="left" w:pos="1440"/>
              </w:tabs>
              <w:rPr>
                <w:b/>
                <w:i/>
                <w:iCs/>
                <w:sz w:val="24"/>
                <w:szCs w:val="24"/>
              </w:rPr>
            </w:pPr>
            <w:r w:rsidRPr="00261540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A55803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6844F3" w:rsidRDefault="006844F3" w:rsidP="006844F3">
      <w:pPr>
        <w:pStyle w:val="a5"/>
        <w:jc w:val="left"/>
        <w:rPr>
          <w:b w:val="0"/>
          <w:bCs w:val="0"/>
          <w:sz w:val="24"/>
          <w:szCs w:val="24"/>
        </w:rPr>
      </w:pPr>
    </w:p>
    <w:p w:rsidR="006844F3" w:rsidRDefault="006844F3" w:rsidP="006844F3">
      <w:pPr>
        <w:pStyle w:val="a5"/>
        <w:jc w:val="left"/>
        <w:rPr>
          <w:b w:val="0"/>
          <w:bCs w:val="0"/>
          <w:sz w:val="24"/>
          <w:szCs w:val="24"/>
        </w:rPr>
      </w:pPr>
    </w:p>
    <w:p w:rsidR="006844F3" w:rsidRDefault="006844F3" w:rsidP="006844F3">
      <w:pPr>
        <w:pStyle w:val="a5"/>
        <w:jc w:val="left"/>
        <w:rPr>
          <w:b w:val="0"/>
          <w:bCs w:val="0"/>
          <w:sz w:val="24"/>
          <w:szCs w:val="24"/>
        </w:rPr>
      </w:pPr>
    </w:p>
    <w:p w:rsidR="006844F3" w:rsidRDefault="006844F3" w:rsidP="006844F3">
      <w:pPr>
        <w:pStyle w:val="a5"/>
        <w:jc w:val="left"/>
        <w:rPr>
          <w:b w:val="0"/>
          <w:bCs w:val="0"/>
          <w:sz w:val="24"/>
          <w:szCs w:val="24"/>
        </w:rPr>
      </w:pPr>
    </w:p>
    <w:p w:rsidR="006844F3" w:rsidRDefault="006844F3" w:rsidP="006844F3">
      <w:pPr>
        <w:pStyle w:val="a5"/>
        <w:jc w:val="left"/>
        <w:rPr>
          <w:b w:val="0"/>
          <w:bCs w:val="0"/>
          <w:sz w:val="24"/>
          <w:szCs w:val="24"/>
        </w:rPr>
      </w:pPr>
    </w:p>
    <w:p w:rsidR="006844F3" w:rsidRDefault="006844F3" w:rsidP="006844F3">
      <w:pPr>
        <w:pStyle w:val="a5"/>
        <w:jc w:val="left"/>
        <w:rPr>
          <w:b w:val="0"/>
          <w:bCs w:val="0"/>
          <w:sz w:val="24"/>
          <w:szCs w:val="24"/>
        </w:rPr>
      </w:pPr>
    </w:p>
    <w:p w:rsidR="006844F3" w:rsidRDefault="006844F3" w:rsidP="006844F3">
      <w:pPr>
        <w:pStyle w:val="a5"/>
        <w:jc w:val="left"/>
        <w:rPr>
          <w:b w:val="0"/>
          <w:bCs w:val="0"/>
          <w:sz w:val="24"/>
          <w:szCs w:val="24"/>
        </w:rPr>
      </w:pPr>
    </w:p>
    <w:p w:rsidR="00E24203" w:rsidRPr="006844F3" w:rsidRDefault="00E24203" w:rsidP="006844F3">
      <w:pPr>
        <w:pStyle w:val="a5"/>
        <w:rPr>
          <w:u w:val="none"/>
        </w:rPr>
      </w:pPr>
      <w:r w:rsidRPr="006844F3">
        <w:rPr>
          <w:u w:val="none"/>
        </w:rPr>
        <w:t>Школьники – победители</w:t>
      </w:r>
    </w:p>
    <w:p w:rsidR="00E24203" w:rsidRDefault="00E24203" w:rsidP="00E24203">
      <w:pPr>
        <w:rPr>
          <w:sz w:val="24"/>
          <w:szCs w:val="24"/>
        </w:rPr>
      </w:pPr>
    </w:p>
    <w:tbl>
      <w:tblPr>
        <w:tblW w:w="5000" w:type="pct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402"/>
        <w:gridCol w:w="3651"/>
      </w:tblGrid>
      <w:tr w:rsidR="00E24203" w:rsidTr="00D8458F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03" w:rsidRDefault="00E24203" w:rsidP="00D8458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03" w:rsidRDefault="00E24203" w:rsidP="00D8458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03" w:rsidRDefault="00E24203" w:rsidP="00D8458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E24203" w:rsidTr="00D8458F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203" w:rsidRPr="006564D8" w:rsidRDefault="00E24203" w:rsidP="00D8458F">
            <w:pPr>
              <w:snapToGrid w:val="0"/>
              <w:rPr>
                <w:b/>
                <w:sz w:val="24"/>
                <w:szCs w:val="24"/>
              </w:rPr>
            </w:pPr>
            <w:r w:rsidRPr="006564D8">
              <w:rPr>
                <w:b/>
                <w:sz w:val="24"/>
                <w:szCs w:val="24"/>
              </w:rPr>
              <w:t>«Яркая индивидуальность»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03" w:rsidRDefault="00E24203" w:rsidP="00D8458F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871477">
              <w:rPr>
                <w:bCs/>
                <w:sz w:val="24"/>
                <w:szCs w:val="24"/>
              </w:rPr>
              <w:t>Смирнова  Алиса</w:t>
            </w:r>
          </w:p>
          <w:p w:rsidR="00871477" w:rsidRDefault="00871477" w:rsidP="00D8458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Скородумова</w:t>
            </w:r>
            <w:proofErr w:type="spellEnd"/>
            <w:r>
              <w:rPr>
                <w:bCs/>
                <w:sz w:val="24"/>
                <w:szCs w:val="24"/>
              </w:rPr>
              <w:t xml:space="preserve">  Маргарита</w:t>
            </w:r>
          </w:p>
          <w:p w:rsidR="00871477" w:rsidRDefault="00871477" w:rsidP="00D8458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Самвелян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</w:rPr>
              <w:t>Арман</w:t>
            </w:r>
            <w:proofErr w:type="spellEnd"/>
          </w:p>
          <w:p w:rsidR="00871477" w:rsidRPr="006564D8" w:rsidRDefault="00871477" w:rsidP="00D8458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Пучкова</w:t>
            </w:r>
            <w:proofErr w:type="spellEnd"/>
            <w:r>
              <w:rPr>
                <w:bCs/>
                <w:sz w:val="24"/>
                <w:szCs w:val="24"/>
              </w:rPr>
              <w:t xml:space="preserve">  Елизавета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77" w:rsidRDefault="00871477" w:rsidP="00871477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№524</w:t>
            </w:r>
          </w:p>
          <w:p w:rsidR="00871477" w:rsidRDefault="00871477" w:rsidP="00871477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№141</w:t>
            </w:r>
          </w:p>
          <w:p w:rsidR="00871477" w:rsidRDefault="00871477" w:rsidP="00871477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№369</w:t>
            </w:r>
          </w:p>
          <w:p w:rsidR="00871477" w:rsidRDefault="00871477" w:rsidP="00871477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№24</w:t>
            </w:r>
          </w:p>
          <w:p w:rsidR="00E24203" w:rsidRDefault="00E24203" w:rsidP="00D8458F">
            <w:pPr>
              <w:snapToGrid w:val="0"/>
              <w:rPr>
                <w:sz w:val="24"/>
                <w:szCs w:val="24"/>
              </w:rPr>
            </w:pPr>
          </w:p>
        </w:tc>
      </w:tr>
      <w:tr w:rsidR="00E24203" w:rsidTr="00D8458F">
        <w:trPr>
          <w:trHeight w:val="3040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203" w:rsidRPr="006564D8" w:rsidRDefault="00E24203" w:rsidP="00D8458F">
            <w:pPr>
              <w:rPr>
                <w:b/>
                <w:sz w:val="24"/>
                <w:szCs w:val="24"/>
              </w:rPr>
            </w:pPr>
            <w:r w:rsidRPr="006564D8">
              <w:rPr>
                <w:b/>
                <w:sz w:val="24"/>
                <w:szCs w:val="24"/>
              </w:rPr>
              <w:t>«Организатор наших побед»</w:t>
            </w:r>
          </w:p>
          <w:p w:rsidR="00E24203" w:rsidRPr="006564D8" w:rsidRDefault="00E24203" w:rsidP="00D8458F">
            <w:pPr>
              <w:rPr>
                <w:b/>
                <w:sz w:val="24"/>
                <w:szCs w:val="24"/>
              </w:rPr>
            </w:pPr>
          </w:p>
          <w:p w:rsidR="00E24203" w:rsidRPr="006564D8" w:rsidRDefault="00E24203" w:rsidP="00D8458F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4203" w:rsidRDefault="009D3FEB" w:rsidP="00D8458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Клименко</w:t>
            </w:r>
            <w:proofErr w:type="spellEnd"/>
            <w:r w:rsidR="00470B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Дарья</w:t>
            </w:r>
          </w:p>
          <w:p w:rsidR="009D3FEB" w:rsidRDefault="009D3FEB" w:rsidP="00D8458F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Нилова</w:t>
            </w:r>
            <w:r w:rsidR="00470B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Юлия</w:t>
            </w:r>
          </w:p>
          <w:p w:rsidR="009D3FEB" w:rsidRDefault="009D3FEB" w:rsidP="00D8458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Зиннатулин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470BE2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Чингиз</w:t>
            </w:r>
            <w:proofErr w:type="spellEnd"/>
          </w:p>
          <w:p w:rsidR="009D3FEB" w:rsidRDefault="009906B0" w:rsidP="00D8458F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Лавров</w:t>
            </w:r>
            <w:r w:rsidR="00470B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Всеволод</w:t>
            </w:r>
          </w:p>
          <w:p w:rsidR="009906B0" w:rsidRDefault="009906B0" w:rsidP="009906B0">
            <w:pPr>
              <w:snapToGri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Непочатых</w:t>
            </w:r>
            <w:proofErr w:type="gramEnd"/>
            <w:r w:rsidR="00470B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Софья</w:t>
            </w:r>
          </w:p>
          <w:p w:rsidR="009906B0" w:rsidRDefault="009906B0" w:rsidP="009906B0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Лыжина </w:t>
            </w:r>
            <w:r w:rsidR="00470B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Мария</w:t>
            </w:r>
          </w:p>
          <w:p w:rsidR="009906B0" w:rsidRDefault="009906B0" w:rsidP="009906B0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Лиденхо</w:t>
            </w:r>
            <w:proofErr w:type="spellEnd"/>
            <w:r w:rsidR="00470B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Жанна</w:t>
            </w:r>
          </w:p>
          <w:p w:rsidR="009906B0" w:rsidRDefault="00A10BD6" w:rsidP="009906B0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Целищев</w:t>
            </w:r>
            <w:r w:rsidR="00470B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Егор</w:t>
            </w:r>
          </w:p>
          <w:p w:rsidR="00A10BD6" w:rsidRPr="006564D8" w:rsidRDefault="00A10BD6" w:rsidP="009906B0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Рисман</w:t>
            </w:r>
            <w:proofErr w:type="spellEnd"/>
            <w:r w:rsidR="00470B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FEB" w:rsidRDefault="009D3FEB" w:rsidP="009D3FE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№24</w:t>
            </w:r>
          </w:p>
          <w:p w:rsidR="009D3FEB" w:rsidRDefault="009D3FEB" w:rsidP="009D3FE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№49</w:t>
            </w:r>
          </w:p>
          <w:p w:rsidR="009D3FEB" w:rsidRDefault="009D3FEB" w:rsidP="009D3FEB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№136</w:t>
            </w:r>
          </w:p>
          <w:p w:rsidR="009906B0" w:rsidRDefault="009906B0" w:rsidP="009906B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№166</w:t>
            </w:r>
          </w:p>
          <w:p w:rsidR="009906B0" w:rsidRDefault="009906B0" w:rsidP="009906B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№261</w:t>
            </w:r>
          </w:p>
          <w:p w:rsidR="009906B0" w:rsidRDefault="009906B0" w:rsidP="009906B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№369</w:t>
            </w:r>
          </w:p>
          <w:p w:rsidR="009906B0" w:rsidRDefault="009906B0" w:rsidP="009906B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№423</w:t>
            </w:r>
          </w:p>
          <w:p w:rsidR="00A10BD6" w:rsidRDefault="00A10BD6" w:rsidP="00A10BD6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№446</w:t>
            </w:r>
          </w:p>
          <w:p w:rsidR="00A10BD6" w:rsidRDefault="00A10BD6" w:rsidP="00A10BD6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№524</w:t>
            </w:r>
          </w:p>
          <w:p w:rsidR="00A10BD6" w:rsidRDefault="00A10BD6" w:rsidP="00A10BD6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E24203" w:rsidRDefault="00E24203" w:rsidP="00D8458F">
            <w:pPr>
              <w:snapToGrid w:val="0"/>
              <w:rPr>
                <w:sz w:val="24"/>
                <w:szCs w:val="24"/>
              </w:rPr>
            </w:pPr>
          </w:p>
        </w:tc>
      </w:tr>
      <w:tr w:rsidR="00E24203" w:rsidTr="00D8458F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203" w:rsidRPr="006564D8" w:rsidRDefault="00E24203" w:rsidP="00D8458F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  <w:p w:rsidR="00E24203" w:rsidRPr="006564D8" w:rsidRDefault="00E24203" w:rsidP="00D8458F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  <w:r w:rsidRPr="006564D8">
              <w:rPr>
                <w:b/>
                <w:sz w:val="24"/>
                <w:szCs w:val="24"/>
              </w:rPr>
              <w:t>«Творческая личность»</w:t>
            </w:r>
          </w:p>
          <w:p w:rsidR="00E24203" w:rsidRPr="006564D8" w:rsidRDefault="00E24203" w:rsidP="00D8458F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E2" w:rsidRDefault="00470BE2" w:rsidP="00470BE2">
            <w:pPr>
              <w:snapToGri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Непочатых</w:t>
            </w:r>
            <w:proofErr w:type="gramEnd"/>
            <w:r>
              <w:rPr>
                <w:bCs/>
                <w:sz w:val="24"/>
                <w:szCs w:val="24"/>
              </w:rPr>
              <w:t xml:space="preserve">  Софья</w:t>
            </w:r>
          </w:p>
          <w:p w:rsidR="00E24203" w:rsidRDefault="00470BE2" w:rsidP="00D8458F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Нилова  Юлия</w:t>
            </w:r>
          </w:p>
          <w:p w:rsidR="00470BE2" w:rsidRDefault="00470BE2" w:rsidP="00D8458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Волоснова</w:t>
            </w:r>
            <w:proofErr w:type="spellEnd"/>
            <w:r>
              <w:rPr>
                <w:bCs/>
                <w:sz w:val="24"/>
                <w:szCs w:val="24"/>
              </w:rPr>
              <w:t xml:space="preserve">  Анастасия</w:t>
            </w:r>
          </w:p>
          <w:p w:rsidR="00470BE2" w:rsidRDefault="00871477" w:rsidP="00D8458F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Афанасьев  Андрей</w:t>
            </w:r>
          </w:p>
          <w:p w:rsidR="00871477" w:rsidRDefault="00871477" w:rsidP="00871477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Лиденхо</w:t>
            </w:r>
            <w:proofErr w:type="spellEnd"/>
            <w:r>
              <w:rPr>
                <w:bCs/>
                <w:sz w:val="24"/>
                <w:szCs w:val="24"/>
              </w:rPr>
              <w:t xml:space="preserve">  Жанна</w:t>
            </w:r>
          </w:p>
          <w:p w:rsidR="00871477" w:rsidRPr="006564D8" w:rsidRDefault="00871477" w:rsidP="00D8458F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Солотина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E2" w:rsidRDefault="00470BE2" w:rsidP="00470BE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№261</w:t>
            </w:r>
          </w:p>
          <w:p w:rsidR="00470BE2" w:rsidRDefault="00470BE2" w:rsidP="00470BE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№49</w:t>
            </w:r>
          </w:p>
          <w:p w:rsidR="00470BE2" w:rsidRDefault="00470BE2" w:rsidP="00470BE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№49</w:t>
            </w:r>
          </w:p>
          <w:p w:rsidR="00871477" w:rsidRDefault="00871477" w:rsidP="00871477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№150</w:t>
            </w:r>
          </w:p>
          <w:p w:rsidR="00871477" w:rsidRDefault="00871477" w:rsidP="00871477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№423</w:t>
            </w:r>
          </w:p>
          <w:p w:rsidR="00871477" w:rsidRDefault="00871477" w:rsidP="00871477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№166</w:t>
            </w:r>
          </w:p>
          <w:p w:rsidR="00470BE2" w:rsidRDefault="00470BE2" w:rsidP="00D8458F">
            <w:pPr>
              <w:snapToGrid w:val="0"/>
              <w:rPr>
                <w:sz w:val="24"/>
                <w:szCs w:val="24"/>
              </w:rPr>
            </w:pPr>
          </w:p>
          <w:p w:rsidR="00E24203" w:rsidRDefault="00E24203" w:rsidP="00D8458F">
            <w:pPr>
              <w:snapToGrid w:val="0"/>
              <w:rPr>
                <w:sz w:val="24"/>
                <w:szCs w:val="24"/>
              </w:rPr>
            </w:pPr>
          </w:p>
        </w:tc>
      </w:tr>
      <w:tr w:rsidR="00E24203" w:rsidTr="00D8458F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203" w:rsidRPr="00366675" w:rsidRDefault="00D502E0" w:rsidP="00D8458F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</w:t>
            </w:r>
            <w:r w:rsidR="00E24203" w:rsidRPr="00366675">
              <w:rPr>
                <w:b/>
                <w:sz w:val="24"/>
                <w:szCs w:val="24"/>
              </w:rPr>
              <w:t>Генератор идей»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203" w:rsidRDefault="00492C8D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Блажков</w:t>
            </w:r>
            <w:proofErr w:type="spellEnd"/>
            <w:r>
              <w:rPr>
                <w:sz w:val="24"/>
                <w:szCs w:val="24"/>
              </w:rPr>
              <w:t xml:space="preserve">  Александр</w:t>
            </w:r>
          </w:p>
          <w:p w:rsidR="00D502E0" w:rsidRDefault="00D502E0" w:rsidP="00D8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 Василиса</w:t>
            </w:r>
          </w:p>
          <w:p w:rsidR="00D502E0" w:rsidRDefault="00D502E0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Прядко</w:t>
            </w:r>
            <w:proofErr w:type="spellEnd"/>
            <w:r>
              <w:rPr>
                <w:sz w:val="24"/>
                <w:szCs w:val="24"/>
              </w:rPr>
              <w:t xml:space="preserve">  Полина</w:t>
            </w:r>
          </w:p>
          <w:p w:rsidR="00D502E0" w:rsidRDefault="00D502E0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Самвелян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Арман</w:t>
            </w:r>
            <w:proofErr w:type="spellEnd"/>
          </w:p>
          <w:p w:rsidR="00D502E0" w:rsidRDefault="00D502E0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Шумякова</w:t>
            </w:r>
            <w:proofErr w:type="spellEnd"/>
            <w:r>
              <w:rPr>
                <w:sz w:val="24"/>
                <w:szCs w:val="24"/>
              </w:rPr>
              <w:t xml:space="preserve">  Светлана</w:t>
            </w:r>
          </w:p>
          <w:p w:rsidR="00D502E0" w:rsidRPr="009A5802" w:rsidRDefault="00D502E0" w:rsidP="00D8458F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C8D" w:rsidRDefault="00492C8D" w:rsidP="00492C8D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D502E0" w:rsidRDefault="00D502E0" w:rsidP="00D502E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№369</w:t>
            </w:r>
          </w:p>
          <w:p w:rsidR="00D502E0" w:rsidRDefault="00D502E0" w:rsidP="00D502E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№524</w:t>
            </w:r>
          </w:p>
          <w:p w:rsidR="00D502E0" w:rsidRDefault="00D502E0" w:rsidP="00D502E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№446</w:t>
            </w:r>
          </w:p>
          <w:p w:rsidR="00D502E0" w:rsidRDefault="00D502E0" w:rsidP="00D502E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лицей №369</w:t>
            </w:r>
          </w:p>
          <w:p w:rsidR="00D502E0" w:rsidRDefault="00D502E0" w:rsidP="00D502E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№89</w:t>
            </w:r>
          </w:p>
          <w:p w:rsidR="00E24203" w:rsidRDefault="00E24203" w:rsidP="00D8458F">
            <w:pPr>
              <w:rPr>
                <w:sz w:val="24"/>
                <w:szCs w:val="24"/>
              </w:rPr>
            </w:pPr>
          </w:p>
          <w:p w:rsidR="00492C8D" w:rsidRPr="009A5802" w:rsidRDefault="00492C8D" w:rsidP="00D8458F">
            <w:pPr>
              <w:rPr>
                <w:sz w:val="24"/>
                <w:szCs w:val="24"/>
              </w:rPr>
            </w:pPr>
          </w:p>
        </w:tc>
      </w:tr>
      <w:tr w:rsidR="00E24203" w:rsidTr="00D8458F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203" w:rsidRDefault="00E24203" w:rsidP="00D8458F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«Лучший интеллектуал»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03" w:rsidRDefault="00D502E0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Башнина</w:t>
            </w:r>
            <w:proofErr w:type="spellEnd"/>
            <w:r>
              <w:rPr>
                <w:sz w:val="24"/>
                <w:szCs w:val="24"/>
              </w:rPr>
              <w:t xml:space="preserve">  Элеонора</w:t>
            </w:r>
          </w:p>
          <w:p w:rsidR="00D502E0" w:rsidRDefault="00D502E0" w:rsidP="00D8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 Антон</w:t>
            </w:r>
          </w:p>
          <w:p w:rsidR="00D502E0" w:rsidRDefault="00D502E0" w:rsidP="00D8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Томилина  Наталия</w:t>
            </w:r>
          </w:p>
          <w:p w:rsidR="00D502E0" w:rsidRDefault="00D502E0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Меденхо</w:t>
            </w:r>
            <w:proofErr w:type="spellEnd"/>
            <w:r w:rsidR="006844F3">
              <w:rPr>
                <w:sz w:val="24"/>
                <w:szCs w:val="24"/>
              </w:rPr>
              <w:t xml:space="preserve">  Жанна</w:t>
            </w:r>
          </w:p>
          <w:p w:rsidR="006844F3" w:rsidRDefault="006844F3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Шевшунова</w:t>
            </w:r>
            <w:proofErr w:type="spellEnd"/>
            <w:r>
              <w:rPr>
                <w:sz w:val="24"/>
                <w:szCs w:val="24"/>
              </w:rPr>
              <w:t xml:space="preserve">  Анастасия</w:t>
            </w:r>
          </w:p>
          <w:p w:rsidR="006844F3" w:rsidRDefault="006844F3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Хлебко</w:t>
            </w:r>
            <w:proofErr w:type="spellEnd"/>
            <w:r>
              <w:rPr>
                <w:sz w:val="24"/>
                <w:szCs w:val="24"/>
              </w:rPr>
              <w:t xml:space="preserve">  Виктория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2E0" w:rsidRDefault="00D502E0" w:rsidP="00D502E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№653</w:t>
            </w:r>
          </w:p>
          <w:p w:rsidR="00D502E0" w:rsidRDefault="00D502E0" w:rsidP="00D502E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№166</w:t>
            </w:r>
          </w:p>
          <w:p w:rsidR="00D502E0" w:rsidRDefault="00D502E0" w:rsidP="00D502E0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№166</w:t>
            </w:r>
          </w:p>
          <w:p w:rsidR="006844F3" w:rsidRDefault="006844F3" w:rsidP="006844F3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№423</w:t>
            </w:r>
          </w:p>
          <w:p w:rsidR="006844F3" w:rsidRDefault="006844F3" w:rsidP="006844F3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№423</w:t>
            </w:r>
          </w:p>
          <w:p w:rsidR="006844F3" w:rsidRDefault="006844F3" w:rsidP="006844F3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№418</w:t>
            </w:r>
          </w:p>
          <w:p w:rsidR="00E24203" w:rsidRDefault="00E24203" w:rsidP="00D8458F">
            <w:pPr>
              <w:rPr>
                <w:sz w:val="24"/>
                <w:szCs w:val="24"/>
              </w:rPr>
            </w:pPr>
          </w:p>
        </w:tc>
      </w:tr>
      <w:tr w:rsidR="00E24203" w:rsidTr="00D8458F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203" w:rsidRDefault="00E24203" w:rsidP="00D8458F">
            <w:pPr>
              <w:widowControl/>
              <w:suppressAutoHyphens w:val="0"/>
              <w:overflowPunct/>
              <w:autoSpaceD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«Юный аналитик»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203" w:rsidRDefault="00470BE2" w:rsidP="00D8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Целищев Егор</w:t>
            </w:r>
          </w:p>
          <w:p w:rsidR="00470BE2" w:rsidRDefault="00470BE2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Едигарова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  <w:p w:rsidR="00470BE2" w:rsidRDefault="00470BE2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Скородумова</w:t>
            </w:r>
            <w:proofErr w:type="spellEnd"/>
            <w:r>
              <w:rPr>
                <w:sz w:val="24"/>
                <w:szCs w:val="24"/>
              </w:rPr>
              <w:t xml:space="preserve">  Маргарита</w:t>
            </w:r>
          </w:p>
          <w:p w:rsidR="00470BE2" w:rsidRDefault="00470BE2" w:rsidP="00D8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  Никита</w:t>
            </w:r>
          </w:p>
          <w:p w:rsidR="00470BE2" w:rsidRDefault="00470BE2" w:rsidP="00D845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Жаман</w:t>
            </w:r>
            <w:proofErr w:type="spellEnd"/>
            <w:r>
              <w:rPr>
                <w:sz w:val="24"/>
                <w:szCs w:val="24"/>
              </w:rPr>
              <w:t xml:space="preserve">  Полина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E2" w:rsidRDefault="00470BE2" w:rsidP="00470BE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№446</w:t>
            </w:r>
          </w:p>
          <w:p w:rsidR="00470BE2" w:rsidRDefault="00470BE2" w:rsidP="00470BE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№141</w:t>
            </w:r>
          </w:p>
          <w:p w:rsidR="00470BE2" w:rsidRDefault="00470BE2" w:rsidP="00470BE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№141</w:t>
            </w:r>
          </w:p>
          <w:p w:rsidR="00470BE2" w:rsidRDefault="00470BE2" w:rsidP="00470BE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гимназия №49</w:t>
            </w:r>
          </w:p>
          <w:p w:rsidR="00E24203" w:rsidRDefault="00470BE2" w:rsidP="00470BE2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СОШ №136</w:t>
            </w:r>
          </w:p>
        </w:tc>
      </w:tr>
    </w:tbl>
    <w:p w:rsidR="00E24203" w:rsidRDefault="00E24203" w:rsidP="00E24203">
      <w:pPr>
        <w:rPr>
          <w:sz w:val="24"/>
          <w:szCs w:val="24"/>
          <w:u w:val="single"/>
        </w:rPr>
      </w:pPr>
    </w:p>
    <w:p w:rsidR="006844F3" w:rsidRDefault="006844F3">
      <w:pPr>
        <w:rPr>
          <w:sz w:val="28"/>
          <w:szCs w:val="28"/>
        </w:rPr>
      </w:pPr>
      <w:r w:rsidRPr="006844F3">
        <w:rPr>
          <w:sz w:val="28"/>
          <w:szCs w:val="28"/>
        </w:rPr>
        <w:t>Финал проводился 25 марта 2014года</w:t>
      </w:r>
    </w:p>
    <w:p w:rsidR="000C1900" w:rsidRPr="006844F3" w:rsidRDefault="006844F3">
      <w:pPr>
        <w:rPr>
          <w:sz w:val="28"/>
          <w:szCs w:val="28"/>
        </w:rPr>
      </w:pPr>
      <w:r w:rsidRPr="006844F3">
        <w:rPr>
          <w:sz w:val="28"/>
          <w:szCs w:val="28"/>
        </w:rPr>
        <w:t xml:space="preserve"> в ГБОУ СОШ№184 Калининского района г. Санкт-Петербурга.</w:t>
      </w:r>
    </w:p>
    <w:sectPr w:rsidR="000C1900" w:rsidRPr="006844F3" w:rsidSect="000C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203"/>
    <w:rsid w:val="00075D59"/>
    <w:rsid w:val="000C1900"/>
    <w:rsid w:val="001705BE"/>
    <w:rsid w:val="0018757C"/>
    <w:rsid w:val="00323C92"/>
    <w:rsid w:val="00385850"/>
    <w:rsid w:val="003C4F42"/>
    <w:rsid w:val="00442293"/>
    <w:rsid w:val="00470BE2"/>
    <w:rsid w:val="00492C8D"/>
    <w:rsid w:val="004D566A"/>
    <w:rsid w:val="00684114"/>
    <w:rsid w:val="006844F3"/>
    <w:rsid w:val="006D72F4"/>
    <w:rsid w:val="00747140"/>
    <w:rsid w:val="00871477"/>
    <w:rsid w:val="008B6883"/>
    <w:rsid w:val="008C42ED"/>
    <w:rsid w:val="00985721"/>
    <w:rsid w:val="009906B0"/>
    <w:rsid w:val="009D3FEB"/>
    <w:rsid w:val="00A10BD6"/>
    <w:rsid w:val="00A51DFB"/>
    <w:rsid w:val="00AD5AC1"/>
    <w:rsid w:val="00B63C71"/>
    <w:rsid w:val="00D502E0"/>
    <w:rsid w:val="00DE40F7"/>
    <w:rsid w:val="00E24203"/>
    <w:rsid w:val="00FA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0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Город"/>
    <w:basedOn w:val="a"/>
    <w:rsid w:val="00E24203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4">
    <w:name w:val="___Итоги"/>
    <w:basedOn w:val="a"/>
    <w:rsid w:val="00E24203"/>
    <w:pPr>
      <w:jc w:val="center"/>
    </w:pPr>
    <w:rPr>
      <w:b/>
      <w:bCs/>
      <w:sz w:val="52"/>
      <w:szCs w:val="52"/>
    </w:rPr>
  </w:style>
  <w:style w:type="paragraph" w:customStyle="1" w:styleId="a5">
    <w:name w:val="___Победители"/>
    <w:basedOn w:val="a"/>
    <w:rsid w:val="00E24203"/>
    <w:pPr>
      <w:jc w:val="center"/>
    </w:pPr>
    <w:rPr>
      <w:b/>
      <w:bCs/>
      <w:sz w:val="28"/>
      <w:szCs w:val="32"/>
      <w:u w:val="single"/>
    </w:rPr>
  </w:style>
  <w:style w:type="character" w:customStyle="1" w:styleId="a6">
    <w:name w:val="___Организатор"/>
    <w:basedOn w:val="a0"/>
    <w:rsid w:val="00E24203"/>
    <w:rPr>
      <w:rFonts w:ascii="Times New Roman" w:hAnsi="Times New Roman" w:cs="Arial" w:hint="default"/>
      <w:b/>
      <w:bCs/>
      <w:i/>
      <w:iCs/>
      <w:sz w:val="24"/>
      <w:szCs w:val="28"/>
    </w:rPr>
  </w:style>
  <w:style w:type="paragraph" w:styleId="a7">
    <w:name w:val="Subtitle"/>
    <w:basedOn w:val="a"/>
    <w:link w:val="a8"/>
    <w:qFormat/>
    <w:rsid w:val="00E24203"/>
    <w:pPr>
      <w:widowControl/>
      <w:suppressAutoHyphens w:val="0"/>
      <w:overflowPunct/>
      <w:autoSpaceDE/>
      <w:jc w:val="center"/>
    </w:pPr>
    <w:rPr>
      <w:rFonts w:ascii="Bookman Old Style" w:hAnsi="Bookman Old Style"/>
      <w:b/>
      <w:bCs/>
      <w:kern w:val="0"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24203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character" w:styleId="a9">
    <w:name w:val="Strong"/>
    <w:basedOn w:val="a0"/>
    <w:uiPriority w:val="22"/>
    <w:qFormat/>
    <w:rsid w:val="00684114"/>
    <w:rPr>
      <w:b/>
      <w:bCs/>
    </w:rPr>
  </w:style>
  <w:style w:type="paragraph" w:styleId="aa">
    <w:name w:val="Normal (Web)"/>
    <w:basedOn w:val="a"/>
    <w:uiPriority w:val="99"/>
    <w:semiHidden/>
    <w:unhideWhenUsed/>
    <w:rsid w:val="00684114"/>
    <w:pPr>
      <w:widowControl/>
      <w:suppressAutoHyphens w:val="0"/>
      <w:overflowPunct/>
      <w:autoSpaceDE/>
      <w:spacing w:before="100" w:beforeAutospacing="1" w:after="100" w:afterAutospacing="1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2014-04-07T09:52:00Z</dcterms:created>
  <dcterms:modified xsi:type="dcterms:W3CDTF">2014-04-09T08:11:00Z</dcterms:modified>
</cp:coreProperties>
</file>